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B72D" w14:textId="36E4FBD9" w:rsidR="00692F4F" w:rsidRPr="00692F4F" w:rsidRDefault="00692F4F" w:rsidP="00692F4F">
      <w:pPr>
        <w:jc w:val="center"/>
      </w:pPr>
      <w:r>
        <w:rPr>
          <w:b/>
          <w:bCs/>
        </w:rPr>
        <w:t>K</w:t>
      </w:r>
      <w:r w:rsidRPr="00692F4F">
        <w:rPr>
          <w:b/>
          <w:bCs/>
        </w:rPr>
        <w:t xml:space="preserve">İŞİSEL VERİLERİN KORUNMASI KANUNU KAPSAMINDA GİZLİLİK </w:t>
      </w:r>
      <w:r>
        <w:rPr>
          <w:b/>
          <w:bCs/>
        </w:rPr>
        <w:t xml:space="preserve">VE GÜVENLİK </w:t>
      </w:r>
      <w:r w:rsidRPr="00692F4F">
        <w:rPr>
          <w:b/>
          <w:bCs/>
        </w:rPr>
        <w:t>POLİTİKASI</w:t>
      </w:r>
    </w:p>
    <w:p w14:paraId="125F34C2" w14:textId="77777777" w:rsidR="00692F4F" w:rsidRPr="00692F4F" w:rsidRDefault="00692F4F" w:rsidP="00692F4F"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verilerinizin</w:t>
      </w:r>
      <w:proofErr w:type="spellEnd"/>
      <w:r w:rsidRPr="00692F4F">
        <w:t xml:space="preserve"> </w:t>
      </w:r>
      <w:proofErr w:type="spellStart"/>
      <w:r w:rsidRPr="00692F4F">
        <w:t>güvenliğine</w:t>
      </w:r>
      <w:proofErr w:type="spellEnd"/>
      <w:r w:rsidRPr="00692F4F">
        <w:t xml:space="preserve"> </w:t>
      </w:r>
      <w:proofErr w:type="spellStart"/>
      <w:r w:rsidRPr="00692F4F">
        <w:t>verdiğimiz</w:t>
      </w:r>
      <w:proofErr w:type="spellEnd"/>
      <w:r w:rsidRPr="00692F4F">
        <w:t xml:space="preserve"> </w:t>
      </w:r>
      <w:proofErr w:type="spellStart"/>
      <w:r w:rsidRPr="00692F4F">
        <w:t>önem</w:t>
      </w:r>
      <w:proofErr w:type="spellEnd"/>
      <w:r w:rsidRPr="00692F4F">
        <w:t xml:space="preserve"> </w:t>
      </w:r>
      <w:proofErr w:type="spellStart"/>
      <w:r w:rsidRPr="00692F4F">
        <w:t>doğrultusunda</w:t>
      </w:r>
      <w:proofErr w:type="spellEnd"/>
      <w:r w:rsidRPr="00692F4F">
        <w:t xml:space="preserve">, </w:t>
      </w:r>
      <w:proofErr w:type="spellStart"/>
      <w:r w:rsidRPr="00692F4F">
        <w:t>elimizde</w:t>
      </w:r>
      <w:proofErr w:type="spellEnd"/>
      <w:r w:rsidRPr="00692F4F">
        <w:t xml:space="preserve"> </w:t>
      </w:r>
      <w:proofErr w:type="spellStart"/>
      <w:r w:rsidRPr="00692F4F">
        <w:t>bulunan</w:t>
      </w:r>
      <w:proofErr w:type="spellEnd"/>
      <w:r w:rsidRPr="00692F4F">
        <w:t xml:space="preserve"> her </w:t>
      </w:r>
      <w:proofErr w:type="spellStart"/>
      <w:r w:rsidRPr="00692F4F">
        <w:t>türlü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, 6698 </w:t>
      </w:r>
      <w:proofErr w:type="spellStart"/>
      <w:r w:rsidRPr="00692F4F">
        <w:t>sayılı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</w:t>
      </w:r>
      <w:proofErr w:type="spellEnd"/>
      <w:r w:rsidRPr="00692F4F">
        <w:t xml:space="preserve"> </w:t>
      </w:r>
      <w:proofErr w:type="spellStart"/>
      <w:r w:rsidRPr="00692F4F">
        <w:t>Korunması</w:t>
      </w:r>
      <w:proofErr w:type="spellEnd"/>
      <w:r w:rsidRPr="00692F4F">
        <w:t xml:space="preserve"> </w:t>
      </w:r>
      <w:proofErr w:type="spellStart"/>
      <w:r w:rsidRPr="00692F4F">
        <w:t>Kanunu</w:t>
      </w:r>
      <w:proofErr w:type="spellEnd"/>
      <w:r w:rsidRPr="00692F4F">
        <w:t xml:space="preserve"> (“Kanun”) </w:t>
      </w:r>
      <w:proofErr w:type="spellStart"/>
      <w:r w:rsidRPr="00692F4F">
        <w:t>kapsamında</w:t>
      </w:r>
      <w:proofErr w:type="spellEnd"/>
      <w:r w:rsidRPr="00692F4F">
        <w:t xml:space="preserve"> </w:t>
      </w:r>
      <w:proofErr w:type="spellStart"/>
      <w:r w:rsidRPr="00692F4F">
        <w:t>işlenmekte</w:t>
      </w:r>
      <w:proofErr w:type="spellEnd"/>
      <w:r w:rsidRPr="00692F4F">
        <w:t xml:space="preserve">, </w:t>
      </w:r>
      <w:proofErr w:type="spellStart"/>
      <w:r w:rsidRPr="00692F4F">
        <w:t>saklanmakta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aktarılmaktadır</w:t>
      </w:r>
      <w:proofErr w:type="spellEnd"/>
      <w:r w:rsidRPr="00692F4F">
        <w:t xml:space="preserve">. Bu </w:t>
      </w:r>
      <w:proofErr w:type="spellStart"/>
      <w:r w:rsidRPr="00692F4F">
        <w:t>metin</w:t>
      </w:r>
      <w:proofErr w:type="spellEnd"/>
      <w:r w:rsidRPr="00692F4F">
        <w:t xml:space="preserve">, ARKON ORGANİZASYON TURİZM TİC. LTD. ŞTİ. </w:t>
      </w:r>
      <w:proofErr w:type="spellStart"/>
      <w:r w:rsidRPr="00692F4F">
        <w:t>tarafından</w:t>
      </w:r>
      <w:proofErr w:type="spellEnd"/>
      <w:r w:rsidRPr="00692F4F">
        <w:t xml:space="preserve">, </w:t>
      </w:r>
      <w:proofErr w:type="spellStart"/>
      <w:r w:rsidRPr="00692F4F">
        <w:t>Kanun’un</w:t>
      </w:r>
      <w:proofErr w:type="spellEnd"/>
      <w:r w:rsidRPr="00692F4F">
        <w:t xml:space="preserve"> 10. </w:t>
      </w:r>
      <w:proofErr w:type="spellStart"/>
      <w:r w:rsidRPr="00692F4F">
        <w:t>maddesi</w:t>
      </w:r>
      <w:proofErr w:type="spellEnd"/>
      <w:r w:rsidRPr="00692F4F">
        <w:t xml:space="preserve"> “Veri </w:t>
      </w:r>
      <w:proofErr w:type="spellStart"/>
      <w:r w:rsidRPr="00692F4F">
        <w:t>Sorumlusunun</w:t>
      </w:r>
      <w:proofErr w:type="spellEnd"/>
      <w:r w:rsidRPr="00692F4F">
        <w:t xml:space="preserve"> </w:t>
      </w:r>
      <w:proofErr w:type="spellStart"/>
      <w:r w:rsidRPr="00692F4F">
        <w:t>Aydınlatma</w:t>
      </w:r>
      <w:proofErr w:type="spellEnd"/>
      <w:r w:rsidRPr="00692F4F">
        <w:t xml:space="preserve"> </w:t>
      </w:r>
      <w:proofErr w:type="spellStart"/>
      <w:r w:rsidRPr="00692F4F">
        <w:t>Yükümlülüğü</w:t>
      </w:r>
      <w:proofErr w:type="spellEnd"/>
      <w:r w:rsidRPr="00692F4F">
        <w:t xml:space="preserve">” </w:t>
      </w:r>
      <w:proofErr w:type="spellStart"/>
      <w:r w:rsidRPr="00692F4F">
        <w:t>kapsamında</w:t>
      </w:r>
      <w:proofErr w:type="spellEnd"/>
      <w:r w:rsidRPr="00692F4F">
        <w:t xml:space="preserve">, “Veri </w:t>
      </w:r>
      <w:proofErr w:type="spellStart"/>
      <w:r w:rsidRPr="00692F4F">
        <w:t>Sorumlusu</w:t>
      </w:r>
      <w:proofErr w:type="spellEnd"/>
      <w:r w:rsidRPr="00692F4F">
        <w:t xml:space="preserve">” </w:t>
      </w:r>
      <w:proofErr w:type="spellStart"/>
      <w:r w:rsidRPr="00692F4F">
        <w:t>sıfatıyla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verilerinizin</w:t>
      </w:r>
      <w:proofErr w:type="spellEnd"/>
      <w:r w:rsidRPr="00692F4F">
        <w:t xml:space="preserve"> </w:t>
      </w:r>
      <w:proofErr w:type="spellStart"/>
      <w:r w:rsidRPr="00692F4F">
        <w:t>toplanması</w:t>
      </w:r>
      <w:proofErr w:type="spellEnd"/>
      <w:r w:rsidRPr="00692F4F">
        <w:t xml:space="preserve">, </w:t>
      </w:r>
      <w:proofErr w:type="spellStart"/>
      <w:r w:rsidRPr="00692F4F">
        <w:t>saklanması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işlenmesi</w:t>
      </w:r>
      <w:proofErr w:type="spellEnd"/>
      <w:r w:rsidRPr="00692F4F">
        <w:t xml:space="preserve"> </w:t>
      </w:r>
      <w:proofErr w:type="spellStart"/>
      <w:r w:rsidRPr="00692F4F">
        <w:t>süreçlerine</w:t>
      </w:r>
      <w:proofErr w:type="spellEnd"/>
      <w:r w:rsidRPr="00692F4F">
        <w:t xml:space="preserve"> </w:t>
      </w:r>
      <w:proofErr w:type="spellStart"/>
      <w:r w:rsidRPr="00692F4F">
        <w:t>ilişkin</w:t>
      </w:r>
      <w:proofErr w:type="spellEnd"/>
      <w:r w:rsidRPr="00692F4F">
        <w:t xml:space="preserve"> </w:t>
      </w:r>
      <w:proofErr w:type="spellStart"/>
      <w:r w:rsidRPr="00692F4F">
        <w:t>olarak</w:t>
      </w:r>
      <w:proofErr w:type="spellEnd"/>
      <w:r w:rsidRPr="00692F4F">
        <w:t xml:space="preserve"> </w:t>
      </w:r>
      <w:proofErr w:type="spellStart"/>
      <w:r w:rsidRPr="00692F4F">
        <w:t>hazırlanmıştır</w:t>
      </w:r>
      <w:proofErr w:type="spellEnd"/>
      <w:r w:rsidRPr="00692F4F">
        <w:t>.</w:t>
      </w:r>
    </w:p>
    <w:p w14:paraId="6977B03E" w14:textId="77777777" w:rsidR="00692F4F" w:rsidRPr="00692F4F" w:rsidRDefault="00692F4F" w:rsidP="00692F4F">
      <w:r w:rsidRPr="00692F4F">
        <w:t xml:space="preserve">Kanun </w:t>
      </w:r>
      <w:proofErr w:type="spellStart"/>
      <w:r w:rsidRPr="00692F4F">
        <w:t>çerçevesinde</w:t>
      </w:r>
      <w:proofErr w:type="spellEnd"/>
      <w:r w:rsidRPr="00692F4F">
        <w:t xml:space="preserve">, Veri </w:t>
      </w:r>
      <w:proofErr w:type="spellStart"/>
      <w:r w:rsidRPr="00692F4F">
        <w:t>Sorumlusu</w:t>
      </w:r>
      <w:proofErr w:type="spellEnd"/>
      <w:r w:rsidRPr="00692F4F">
        <w:t xml:space="preserve"> </w:t>
      </w:r>
      <w:proofErr w:type="spellStart"/>
      <w:r w:rsidRPr="00692F4F">
        <w:t>olarak</w:t>
      </w:r>
      <w:proofErr w:type="spellEnd"/>
      <w:r w:rsidRPr="00692F4F">
        <w:t xml:space="preserve"> ARKON ORGANİZASYON TURİZM TİC. LTD. ŞTİ.; </w:t>
      </w:r>
      <w:proofErr w:type="spellStart"/>
      <w:r w:rsidRPr="00692F4F">
        <w:t>iş</w:t>
      </w:r>
      <w:proofErr w:type="spellEnd"/>
      <w:r w:rsidRPr="00692F4F">
        <w:t xml:space="preserve"> </w:t>
      </w:r>
      <w:proofErr w:type="spellStart"/>
      <w:r w:rsidRPr="00692F4F">
        <w:t>ortaklarını</w:t>
      </w:r>
      <w:proofErr w:type="spellEnd"/>
      <w:r w:rsidRPr="00692F4F">
        <w:t xml:space="preserve">, </w:t>
      </w:r>
      <w:proofErr w:type="spellStart"/>
      <w:r w:rsidRPr="00692F4F">
        <w:t>çözüm</w:t>
      </w:r>
      <w:proofErr w:type="spellEnd"/>
      <w:r w:rsidRPr="00692F4F">
        <w:t xml:space="preserve"> </w:t>
      </w:r>
      <w:proofErr w:type="spellStart"/>
      <w:r w:rsidRPr="00692F4F">
        <w:t>ortaklarını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etkinlik</w:t>
      </w:r>
      <w:proofErr w:type="spellEnd"/>
      <w:r w:rsidRPr="00692F4F">
        <w:t xml:space="preserve"> </w:t>
      </w:r>
      <w:proofErr w:type="spellStart"/>
      <w:r w:rsidRPr="00692F4F">
        <w:t>katılımcılarını</w:t>
      </w:r>
      <w:proofErr w:type="spellEnd"/>
      <w:r w:rsidRPr="00692F4F">
        <w:t xml:space="preserve"> </w:t>
      </w:r>
      <w:proofErr w:type="spellStart"/>
      <w:r w:rsidRPr="00692F4F">
        <w:t>aşağıda</w:t>
      </w:r>
      <w:proofErr w:type="spellEnd"/>
      <w:r w:rsidRPr="00692F4F">
        <w:t xml:space="preserve"> </w:t>
      </w:r>
      <w:proofErr w:type="spellStart"/>
      <w:r w:rsidRPr="00692F4F">
        <w:t>belirtilen</w:t>
      </w:r>
      <w:proofErr w:type="spellEnd"/>
      <w:r w:rsidRPr="00692F4F">
        <w:t xml:space="preserve"> </w:t>
      </w:r>
      <w:proofErr w:type="spellStart"/>
      <w:r w:rsidRPr="00692F4F">
        <w:t>kapsamda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Kanun’un</w:t>
      </w:r>
      <w:proofErr w:type="spellEnd"/>
      <w:r w:rsidRPr="00692F4F">
        <w:t xml:space="preserve"> 10. </w:t>
      </w:r>
      <w:proofErr w:type="spellStart"/>
      <w:r w:rsidRPr="00692F4F">
        <w:t>maddesi</w:t>
      </w:r>
      <w:proofErr w:type="spellEnd"/>
      <w:r w:rsidRPr="00692F4F">
        <w:t xml:space="preserve"> </w:t>
      </w:r>
      <w:proofErr w:type="spellStart"/>
      <w:r w:rsidRPr="00692F4F">
        <w:t>uyarınca</w:t>
      </w:r>
      <w:proofErr w:type="spellEnd"/>
      <w:r w:rsidRPr="00692F4F">
        <w:t xml:space="preserve"> </w:t>
      </w:r>
      <w:proofErr w:type="spellStart"/>
      <w:r w:rsidRPr="00692F4F">
        <w:t>bilgilendirmektedir</w:t>
      </w:r>
      <w:proofErr w:type="spellEnd"/>
      <w:r w:rsidRPr="00692F4F">
        <w:t>:</w:t>
      </w:r>
    </w:p>
    <w:p w14:paraId="2FB13C73" w14:textId="77777777" w:rsidR="00692F4F" w:rsidRPr="00692F4F" w:rsidRDefault="00692F4F" w:rsidP="00692F4F">
      <w:proofErr w:type="spellStart"/>
      <w:r w:rsidRPr="00692F4F">
        <w:rPr>
          <w:b/>
          <w:bCs/>
        </w:rPr>
        <w:t>Kişisel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veri</w:t>
      </w:r>
      <w:proofErr w:type="spellEnd"/>
      <w:r w:rsidRPr="00692F4F">
        <w:t xml:space="preserve">, </w:t>
      </w:r>
      <w:proofErr w:type="spellStart"/>
      <w:r w:rsidRPr="00692F4F">
        <w:t>kimliği</w:t>
      </w:r>
      <w:proofErr w:type="spellEnd"/>
      <w:r w:rsidRPr="00692F4F">
        <w:t xml:space="preserve"> </w:t>
      </w:r>
      <w:proofErr w:type="spellStart"/>
      <w:r w:rsidRPr="00692F4F">
        <w:t>belirli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belirlenebilir</w:t>
      </w:r>
      <w:proofErr w:type="spellEnd"/>
      <w:r w:rsidRPr="00692F4F">
        <w:t xml:space="preserve"> </w:t>
      </w:r>
      <w:proofErr w:type="spellStart"/>
      <w:r w:rsidRPr="00692F4F">
        <w:t>gerçek</w:t>
      </w:r>
      <w:proofErr w:type="spellEnd"/>
      <w:r w:rsidRPr="00692F4F">
        <w:t xml:space="preserve"> </w:t>
      </w:r>
      <w:proofErr w:type="spellStart"/>
      <w:r w:rsidRPr="00692F4F">
        <w:t>kişiye</w:t>
      </w:r>
      <w:proofErr w:type="spellEnd"/>
      <w:r w:rsidRPr="00692F4F">
        <w:t xml:space="preserve"> </w:t>
      </w:r>
      <w:proofErr w:type="spellStart"/>
      <w:r w:rsidRPr="00692F4F">
        <w:t>ilişkin</w:t>
      </w:r>
      <w:proofErr w:type="spellEnd"/>
      <w:r w:rsidRPr="00692F4F">
        <w:t xml:space="preserve"> her </w:t>
      </w:r>
      <w:proofErr w:type="spellStart"/>
      <w:r w:rsidRPr="00692F4F">
        <w:t>türlü</w:t>
      </w:r>
      <w:proofErr w:type="spellEnd"/>
      <w:r w:rsidRPr="00692F4F">
        <w:t xml:space="preserve"> </w:t>
      </w:r>
      <w:proofErr w:type="spellStart"/>
      <w:r w:rsidRPr="00692F4F">
        <w:t>bilgiyi</w:t>
      </w:r>
      <w:proofErr w:type="spellEnd"/>
      <w:r w:rsidRPr="00692F4F">
        <w:t xml:space="preserve"> </w:t>
      </w:r>
      <w:proofErr w:type="spellStart"/>
      <w:r w:rsidRPr="00692F4F">
        <w:t>ifade</w:t>
      </w:r>
      <w:proofErr w:type="spellEnd"/>
      <w:r w:rsidRPr="00692F4F">
        <w:t xml:space="preserve"> </w:t>
      </w:r>
      <w:proofErr w:type="spellStart"/>
      <w:r w:rsidRPr="00692F4F">
        <w:t>eder</w:t>
      </w:r>
      <w:proofErr w:type="spellEnd"/>
      <w:r w:rsidRPr="00692F4F">
        <w:t xml:space="preserve">. Bu </w:t>
      </w:r>
      <w:proofErr w:type="spellStart"/>
      <w:r w:rsidRPr="00692F4F">
        <w:t>bilgiler</w:t>
      </w:r>
      <w:proofErr w:type="spellEnd"/>
      <w:r w:rsidRPr="00692F4F">
        <w:t xml:space="preserve">; ad, </w:t>
      </w:r>
      <w:proofErr w:type="spellStart"/>
      <w:r w:rsidRPr="00692F4F">
        <w:t>soyad</w:t>
      </w:r>
      <w:proofErr w:type="spellEnd"/>
      <w:r w:rsidRPr="00692F4F">
        <w:t xml:space="preserve">, </w:t>
      </w:r>
      <w:proofErr w:type="spellStart"/>
      <w:r w:rsidRPr="00692F4F">
        <w:t>adres</w:t>
      </w:r>
      <w:proofErr w:type="spellEnd"/>
      <w:r w:rsidRPr="00692F4F">
        <w:t>, e-</w:t>
      </w:r>
      <w:proofErr w:type="spellStart"/>
      <w:r w:rsidRPr="00692F4F">
        <w:t>posta</w:t>
      </w:r>
      <w:proofErr w:type="spellEnd"/>
      <w:r w:rsidRPr="00692F4F">
        <w:t xml:space="preserve"> </w:t>
      </w:r>
      <w:proofErr w:type="spellStart"/>
      <w:r w:rsidRPr="00692F4F">
        <w:t>adresi</w:t>
      </w:r>
      <w:proofErr w:type="spellEnd"/>
      <w:r w:rsidRPr="00692F4F">
        <w:t xml:space="preserve">, </w:t>
      </w:r>
      <w:proofErr w:type="spellStart"/>
      <w:r w:rsidRPr="00692F4F">
        <w:t>telefon</w:t>
      </w:r>
      <w:proofErr w:type="spellEnd"/>
      <w:r w:rsidRPr="00692F4F">
        <w:t xml:space="preserve"> </w:t>
      </w:r>
      <w:proofErr w:type="spellStart"/>
      <w:r w:rsidRPr="00692F4F">
        <w:t>numarası</w:t>
      </w:r>
      <w:proofErr w:type="spellEnd"/>
      <w:r w:rsidRPr="00692F4F">
        <w:t xml:space="preserve">, her </w:t>
      </w:r>
      <w:proofErr w:type="spellStart"/>
      <w:r w:rsidRPr="00692F4F">
        <w:t>türlü</w:t>
      </w:r>
      <w:proofErr w:type="spellEnd"/>
      <w:r w:rsidRPr="00692F4F">
        <w:t xml:space="preserve"> </w:t>
      </w:r>
      <w:proofErr w:type="spellStart"/>
      <w:r w:rsidRPr="00692F4F">
        <w:t>fotoğraf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video </w:t>
      </w:r>
      <w:proofErr w:type="spellStart"/>
      <w:r w:rsidRPr="00692F4F">
        <w:t>görüntüsü</w:t>
      </w:r>
      <w:proofErr w:type="spellEnd"/>
      <w:r w:rsidRPr="00692F4F">
        <w:t xml:space="preserve">, internet </w:t>
      </w:r>
      <w:proofErr w:type="spellStart"/>
      <w:r w:rsidRPr="00692F4F">
        <w:t>sitemize</w:t>
      </w:r>
      <w:proofErr w:type="spellEnd"/>
      <w:r w:rsidRPr="00692F4F">
        <w:t xml:space="preserve"> </w:t>
      </w:r>
      <w:proofErr w:type="spellStart"/>
      <w:r w:rsidRPr="00692F4F">
        <w:t>erişim</w:t>
      </w:r>
      <w:proofErr w:type="spellEnd"/>
      <w:r w:rsidRPr="00692F4F">
        <w:t xml:space="preserve"> </w:t>
      </w:r>
      <w:proofErr w:type="spellStart"/>
      <w:r w:rsidRPr="00692F4F">
        <w:t>sağladığınız</w:t>
      </w:r>
      <w:proofErr w:type="spellEnd"/>
      <w:r w:rsidRPr="00692F4F">
        <w:t xml:space="preserve"> </w:t>
      </w:r>
      <w:proofErr w:type="spellStart"/>
      <w:r w:rsidRPr="00692F4F">
        <w:t>bilgisayara</w:t>
      </w:r>
      <w:proofErr w:type="spellEnd"/>
      <w:r w:rsidRPr="00692F4F">
        <w:t xml:space="preserve"> ait IP </w:t>
      </w:r>
      <w:proofErr w:type="spellStart"/>
      <w:r w:rsidRPr="00692F4F">
        <w:t>adresi</w:t>
      </w:r>
      <w:proofErr w:type="spellEnd"/>
      <w:r w:rsidRPr="00692F4F">
        <w:t xml:space="preserve"> </w:t>
      </w:r>
      <w:proofErr w:type="spellStart"/>
      <w:r w:rsidRPr="00692F4F">
        <w:t>gibi</w:t>
      </w:r>
      <w:proofErr w:type="spellEnd"/>
      <w:r w:rsidRPr="00692F4F">
        <w:t xml:space="preserve"> </w:t>
      </w:r>
      <w:proofErr w:type="spellStart"/>
      <w:r w:rsidRPr="00692F4F">
        <w:t>verileri</w:t>
      </w:r>
      <w:proofErr w:type="spellEnd"/>
      <w:r w:rsidRPr="00692F4F">
        <w:t xml:space="preserve"> </w:t>
      </w:r>
      <w:proofErr w:type="spellStart"/>
      <w:r w:rsidRPr="00692F4F">
        <w:t>içerebilir</w:t>
      </w:r>
      <w:proofErr w:type="spellEnd"/>
      <w:r w:rsidRPr="00692F4F">
        <w:t xml:space="preserve">. Bu </w:t>
      </w:r>
      <w:proofErr w:type="spellStart"/>
      <w:r w:rsidRPr="00692F4F">
        <w:t>kapsamda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</w:t>
      </w:r>
      <w:proofErr w:type="spellEnd"/>
      <w:r w:rsidRPr="00692F4F">
        <w:t xml:space="preserve">, </w:t>
      </w:r>
      <w:proofErr w:type="spellStart"/>
      <w:r w:rsidRPr="00692F4F">
        <w:t>yalnızca</w:t>
      </w:r>
      <w:proofErr w:type="spellEnd"/>
      <w:r w:rsidRPr="00692F4F">
        <w:t xml:space="preserve"> </w:t>
      </w:r>
      <w:proofErr w:type="spellStart"/>
      <w:r w:rsidRPr="00692F4F">
        <w:t>ürün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hizmet</w:t>
      </w:r>
      <w:proofErr w:type="spellEnd"/>
      <w:r w:rsidRPr="00692F4F">
        <w:t xml:space="preserve"> </w:t>
      </w:r>
      <w:proofErr w:type="spellStart"/>
      <w:r w:rsidRPr="00692F4F">
        <w:t>sunumu</w:t>
      </w:r>
      <w:proofErr w:type="spellEnd"/>
      <w:r w:rsidRPr="00692F4F">
        <w:t xml:space="preserve"> </w:t>
      </w:r>
      <w:proofErr w:type="spellStart"/>
      <w:r w:rsidRPr="00692F4F">
        <w:t>ile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işlemler</w:t>
      </w:r>
      <w:proofErr w:type="spellEnd"/>
      <w:r w:rsidRPr="00692F4F">
        <w:t xml:space="preserve"> </w:t>
      </w:r>
      <w:proofErr w:type="spellStart"/>
      <w:r w:rsidRPr="00692F4F">
        <w:t>için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yalnızca</w:t>
      </w:r>
      <w:proofErr w:type="spellEnd"/>
      <w:r w:rsidRPr="00692F4F">
        <w:t xml:space="preserve"> </w:t>
      </w:r>
      <w:proofErr w:type="spellStart"/>
      <w:r w:rsidRPr="00692F4F">
        <w:t>açık</w:t>
      </w:r>
      <w:proofErr w:type="spellEnd"/>
      <w:r w:rsidRPr="00692F4F">
        <w:t xml:space="preserve"> </w:t>
      </w:r>
      <w:proofErr w:type="spellStart"/>
      <w:r w:rsidRPr="00692F4F">
        <w:t>rızanız</w:t>
      </w:r>
      <w:proofErr w:type="spellEnd"/>
      <w:r w:rsidRPr="00692F4F">
        <w:t xml:space="preserve"> </w:t>
      </w:r>
      <w:proofErr w:type="spellStart"/>
      <w:r w:rsidRPr="00692F4F">
        <w:t>doğrultusunda</w:t>
      </w:r>
      <w:proofErr w:type="spellEnd"/>
      <w:r w:rsidRPr="00692F4F">
        <w:t xml:space="preserve"> </w:t>
      </w:r>
      <w:proofErr w:type="spellStart"/>
      <w:r w:rsidRPr="00692F4F">
        <w:t>işlenebilir</w:t>
      </w:r>
      <w:proofErr w:type="spellEnd"/>
      <w:r w:rsidRPr="00692F4F">
        <w:t xml:space="preserve">, </w:t>
      </w:r>
      <w:proofErr w:type="spellStart"/>
      <w:r w:rsidRPr="00692F4F">
        <w:t>saklanabilir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kullanılabilir</w:t>
      </w:r>
      <w:proofErr w:type="spellEnd"/>
      <w:r w:rsidRPr="00692F4F">
        <w:t xml:space="preserve">. Açık </w:t>
      </w:r>
      <w:proofErr w:type="spellStart"/>
      <w:r w:rsidRPr="00692F4F">
        <w:t>rızanızla</w:t>
      </w:r>
      <w:proofErr w:type="spellEnd"/>
      <w:r w:rsidRPr="00692F4F">
        <w:t xml:space="preserve">, </w:t>
      </w:r>
      <w:proofErr w:type="spellStart"/>
      <w:r w:rsidRPr="00692F4F">
        <w:t>kurumlarımızdan</w:t>
      </w:r>
      <w:proofErr w:type="spellEnd"/>
      <w:r w:rsidRPr="00692F4F">
        <w:t xml:space="preserve"> </w:t>
      </w:r>
      <w:proofErr w:type="spellStart"/>
      <w:r w:rsidRPr="00692F4F">
        <w:t>ürün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hizmetler</w:t>
      </w:r>
      <w:proofErr w:type="spellEnd"/>
      <w:r w:rsidRPr="00692F4F">
        <w:t xml:space="preserve"> </w:t>
      </w:r>
      <w:proofErr w:type="spellStart"/>
      <w:r w:rsidRPr="00692F4F">
        <w:t>hakkında</w:t>
      </w:r>
      <w:proofErr w:type="spellEnd"/>
      <w:r w:rsidRPr="00692F4F">
        <w:t xml:space="preserve"> </w:t>
      </w:r>
      <w:proofErr w:type="spellStart"/>
      <w:r w:rsidRPr="00692F4F">
        <w:t>bilgi</w:t>
      </w:r>
      <w:proofErr w:type="spellEnd"/>
      <w:r w:rsidRPr="00692F4F">
        <w:t xml:space="preserve"> </w:t>
      </w:r>
      <w:proofErr w:type="spellStart"/>
      <w:r w:rsidRPr="00692F4F">
        <w:t>alabilir</w:t>
      </w:r>
      <w:proofErr w:type="spellEnd"/>
      <w:r w:rsidRPr="00692F4F">
        <w:t xml:space="preserve">, </w:t>
      </w:r>
      <w:proofErr w:type="spellStart"/>
      <w:r w:rsidRPr="00692F4F">
        <w:t>çevrim</w:t>
      </w:r>
      <w:proofErr w:type="spellEnd"/>
      <w:r w:rsidRPr="00692F4F">
        <w:t xml:space="preserve"> </w:t>
      </w:r>
      <w:proofErr w:type="spellStart"/>
      <w:r w:rsidRPr="00692F4F">
        <w:t>içi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yüz</w:t>
      </w:r>
      <w:proofErr w:type="spellEnd"/>
      <w:r w:rsidRPr="00692F4F">
        <w:t xml:space="preserve"> </w:t>
      </w:r>
      <w:proofErr w:type="spellStart"/>
      <w:r w:rsidRPr="00692F4F">
        <w:t>yüze</w:t>
      </w:r>
      <w:proofErr w:type="spellEnd"/>
      <w:r w:rsidRPr="00692F4F">
        <w:t xml:space="preserve"> </w:t>
      </w:r>
      <w:proofErr w:type="spellStart"/>
      <w:r w:rsidRPr="00692F4F">
        <w:t>eğitim</w:t>
      </w:r>
      <w:proofErr w:type="spellEnd"/>
      <w:r w:rsidRPr="00692F4F">
        <w:t xml:space="preserve"> </w:t>
      </w:r>
      <w:proofErr w:type="spellStart"/>
      <w:r w:rsidRPr="00692F4F">
        <w:t>hizmetlerinden</w:t>
      </w:r>
      <w:proofErr w:type="spellEnd"/>
      <w:r w:rsidRPr="00692F4F">
        <w:t xml:space="preserve"> </w:t>
      </w:r>
      <w:proofErr w:type="spellStart"/>
      <w:r w:rsidRPr="00692F4F">
        <w:t>yararlanabilirsiniz</w:t>
      </w:r>
      <w:proofErr w:type="spellEnd"/>
      <w:r w:rsidRPr="00692F4F">
        <w:t>.</w:t>
      </w:r>
    </w:p>
    <w:p w14:paraId="3D68E045" w14:textId="77777777" w:rsidR="00692F4F" w:rsidRPr="00692F4F" w:rsidRDefault="00692F4F" w:rsidP="00692F4F">
      <w:pPr>
        <w:rPr>
          <w:b/>
          <w:bCs/>
        </w:rPr>
      </w:pPr>
      <w:proofErr w:type="spellStart"/>
      <w:r w:rsidRPr="00692F4F">
        <w:rPr>
          <w:b/>
          <w:bCs/>
        </w:rPr>
        <w:t>Kişisel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Verilerin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Kullanımı</w:t>
      </w:r>
      <w:proofErr w:type="spellEnd"/>
      <w:r w:rsidRPr="00692F4F">
        <w:rPr>
          <w:b/>
          <w:bCs/>
        </w:rPr>
        <w:t>:</w:t>
      </w:r>
    </w:p>
    <w:p w14:paraId="7B707E65" w14:textId="77777777" w:rsidR="00692F4F" w:rsidRPr="00692F4F" w:rsidRDefault="00692F4F" w:rsidP="00692F4F"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</w:t>
      </w:r>
      <w:proofErr w:type="spellEnd"/>
      <w:r w:rsidRPr="00692F4F">
        <w:t xml:space="preserve"> </w:t>
      </w:r>
      <w:proofErr w:type="spellStart"/>
      <w:r w:rsidRPr="00692F4F">
        <w:t>işlenmesi</w:t>
      </w:r>
      <w:proofErr w:type="spellEnd"/>
      <w:r w:rsidRPr="00692F4F">
        <w:t xml:space="preserve">; </w:t>
      </w:r>
      <w:proofErr w:type="spellStart"/>
      <w:r w:rsidRPr="00692F4F">
        <w:t>verilerin</w:t>
      </w:r>
      <w:proofErr w:type="spellEnd"/>
      <w:r w:rsidRPr="00692F4F">
        <w:t xml:space="preserve"> </w:t>
      </w:r>
      <w:proofErr w:type="spellStart"/>
      <w:r w:rsidRPr="00692F4F">
        <w:t>elde</w:t>
      </w:r>
      <w:proofErr w:type="spellEnd"/>
      <w:r w:rsidRPr="00692F4F">
        <w:t xml:space="preserve"> </w:t>
      </w:r>
      <w:proofErr w:type="spellStart"/>
      <w:r w:rsidRPr="00692F4F">
        <w:t>edilmesi</w:t>
      </w:r>
      <w:proofErr w:type="spellEnd"/>
      <w:r w:rsidRPr="00692F4F">
        <w:t xml:space="preserve">, </w:t>
      </w:r>
      <w:proofErr w:type="spellStart"/>
      <w:r w:rsidRPr="00692F4F">
        <w:t>kaydedilmesi</w:t>
      </w:r>
      <w:proofErr w:type="spellEnd"/>
      <w:r w:rsidRPr="00692F4F">
        <w:t xml:space="preserve">, </w:t>
      </w:r>
      <w:proofErr w:type="spellStart"/>
      <w:r w:rsidRPr="00692F4F">
        <w:t>depolanması</w:t>
      </w:r>
      <w:proofErr w:type="spellEnd"/>
      <w:r w:rsidRPr="00692F4F">
        <w:t xml:space="preserve">, </w:t>
      </w:r>
      <w:proofErr w:type="spellStart"/>
      <w:r w:rsidRPr="00692F4F">
        <w:t>muhafaza</w:t>
      </w:r>
      <w:proofErr w:type="spellEnd"/>
      <w:r w:rsidRPr="00692F4F">
        <w:t xml:space="preserve"> </w:t>
      </w:r>
      <w:proofErr w:type="spellStart"/>
      <w:r w:rsidRPr="00692F4F">
        <w:t>edilmesi</w:t>
      </w:r>
      <w:proofErr w:type="spellEnd"/>
      <w:r w:rsidRPr="00692F4F">
        <w:t xml:space="preserve">, </w:t>
      </w:r>
      <w:proofErr w:type="spellStart"/>
      <w:r w:rsidRPr="00692F4F">
        <w:t>değiştirilmesi</w:t>
      </w:r>
      <w:proofErr w:type="spellEnd"/>
      <w:r w:rsidRPr="00692F4F">
        <w:t xml:space="preserve">, </w:t>
      </w:r>
      <w:proofErr w:type="spellStart"/>
      <w:r w:rsidRPr="00692F4F">
        <w:t>yeniden</w:t>
      </w:r>
      <w:proofErr w:type="spellEnd"/>
      <w:r w:rsidRPr="00692F4F">
        <w:t xml:space="preserve"> </w:t>
      </w:r>
      <w:proofErr w:type="spellStart"/>
      <w:r w:rsidRPr="00692F4F">
        <w:t>düzenlenmesi</w:t>
      </w:r>
      <w:proofErr w:type="spellEnd"/>
      <w:r w:rsidRPr="00692F4F">
        <w:t xml:space="preserve">, </w:t>
      </w:r>
      <w:proofErr w:type="spellStart"/>
      <w:r w:rsidRPr="00692F4F">
        <w:t>açıklanması</w:t>
      </w:r>
      <w:proofErr w:type="spellEnd"/>
      <w:r w:rsidRPr="00692F4F">
        <w:t xml:space="preserve">, </w:t>
      </w:r>
      <w:proofErr w:type="spellStart"/>
      <w:r w:rsidRPr="00692F4F">
        <w:t>aktarılması</w:t>
      </w:r>
      <w:proofErr w:type="spellEnd"/>
      <w:r w:rsidRPr="00692F4F">
        <w:t xml:space="preserve">, </w:t>
      </w:r>
      <w:proofErr w:type="spellStart"/>
      <w:r w:rsidRPr="00692F4F">
        <w:t>devralınması</w:t>
      </w:r>
      <w:proofErr w:type="spellEnd"/>
      <w:r w:rsidRPr="00692F4F">
        <w:t xml:space="preserve">, </w:t>
      </w:r>
      <w:proofErr w:type="spellStart"/>
      <w:r w:rsidRPr="00692F4F">
        <w:t>erişilebilir</w:t>
      </w:r>
      <w:proofErr w:type="spellEnd"/>
      <w:r w:rsidRPr="00692F4F">
        <w:t xml:space="preserve"> </w:t>
      </w:r>
      <w:proofErr w:type="spellStart"/>
      <w:r w:rsidRPr="00692F4F">
        <w:t>hâle</w:t>
      </w:r>
      <w:proofErr w:type="spellEnd"/>
      <w:r w:rsidRPr="00692F4F">
        <w:t xml:space="preserve"> </w:t>
      </w:r>
      <w:proofErr w:type="spellStart"/>
      <w:r w:rsidRPr="00692F4F">
        <w:t>getirilmesi</w:t>
      </w:r>
      <w:proofErr w:type="spellEnd"/>
      <w:r w:rsidRPr="00692F4F">
        <w:t xml:space="preserve">, </w:t>
      </w:r>
      <w:proofErr w:type="spellStart"/>
      <w:r w:rsidRPr="00692F4F">
        <w:t>sınıflandırılması</w:t>
      </w:r>
      <w:proofErr w:type="spellEnd"/>
      <w:r w:rsidRPr="00692F4F">
        <w:t xml:space="preserve"> </w:t>
      </w:r>
      <w:proofErr w:type="spellStart"/>
      <w:r w:rsidRPr="00692F4F">
        <w:t>ya</w:t>
      </w:r>
      <w:proofErr w:type="spellEnd"/>
      <w:r w:rsidRPr="00692F4F">
        <w:t xml:space="preserve"> da </w:t>
      </w:r>
      <w:proofErr w:type="spellStart"/>
      <w:r w:rsidRPr="00692F4F">
        <w:t>kullanılmasının</w:t>
      </w:r>
      <w:proofErr w:type="spellEnd"/>
      <w:r w:rsidRPr="00692F4F">
        <w:t xml:space="preserve"> </w:t>
      </w:r>
      <w:proofErr w:type="spellStart"/>
      <w:r w:rsidRPr="00692F4F">
        <w:t>engellenmesi</w:t>
      </w:r>
      <w:proofErr w:type="spellEnd"/>
      <w:r w:rsidRPr="00692F4F">
        <w:t xml:space="preserve"> </w:t>
      </w:r>
      <w:proofErr w:type="spellStart"/>
      <w:r w:rsidRPr="00692F4F">
        <w:t>gibi</w:t>
      </w:r>
      <w:proofErr w:type="spellEnd"/>
      <w:r w:rsidRPr="00692F4F">
        <w:t xml:space="preserve"> her </w:t>
      </w:r>
      <w:proofErr w:type="spellStart"/>
      <w:r w:rsidRPr="00692F4F">
        <w:t>türlü</w:t>
      </w:r>
      <w:proofErr w:type="spellEnd"/>
      <w:r w:rsidRPr="00692F4F">
        <w:t xml:space="preserve"> </w:t>
      </w:r>
      <w:proofErr w:type="spellStart"/>
      <w:r w:rsidRPr="00692F4F">
        <w:t>işlemi</w:t>
      </w:r>
      <w:proofErr w:type="spellEnd"/>
      <w:r w:rsidRPr="00692F4F">
        <w:t xml:space="preserve"> </w:t>
      </w:r>
      <w:proofErr w:type="spellStart"/>
      <w:r w:rsidRPr="00692F4F">
        <w:t>ifade</w:t>
      </w:r>
      <w:proofErr w:type="spellEnd"/>
      <w:r w:rsidRPr="00692F4F">
        <w:t xml:space="preserve"> </w:t>
      </w:r>
      <w:proofErr w:type="spellStart"/>
      <w:r w:rsidRPr="00692F4F">
        <w:t>eder</w:t>
      </w:r>
      <w:proofErr w:type="spellEnd"/>
      <w:r w:rsidRPr="00692F4F">
        <w:t>.</w:t>
      </w:r>
    </w:p>
    <w:p w14:paraId="25ADE5E6" w14:textId="77777777" w:rsidR="00692F4F" w:rsidRPr="00692F4F" w:rsidRDefault="00692F4F" w:rsidP="00692F4F"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proofErr w:type="gramStart"/>
      <w:r w:rsidRPr="00692F4F">
        <w:t>verileriniz</w:t>
      </w:r>
      <w:proofErr w:type="spellEnd"/>
      <w:r w:rsidRPr="00692F4F">
        <w:t>;</w:t>
      </w:r>
      <w:proofErr w:type="gramEnd"/>
    </w:p>
    <w:p w14:paraId="1B59701D" w14:textId="77777777" w:rsidR="00692F4F" w:rsidRPr="00692F4F" w:rsidRDefault="00692F4F" w:rsidP="00692F4F">
      <w:pPr>
        <w:numPr>
          <w:ilvl w:val="0"/>
          <w:numId w:val="1"/>
        </w:numPr>
      </w:pPr>
      <w:proofErr w:type="spellStart"/>
      <w:r w:rsidRPr="00692F4F">
        <w:t>Hukuka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dürüstlük</w:t>
      </w:r>
      <w:proofErr w:type="spellEnd"/>
      <w:r w:rsidRPr="00692F4F">
        <w:t xml:space="preserve"> </w:t>
      </w:r>
      <w:proofErr w:type="spellStart"/>
      <w:r w:rsidRPr="00692F4F">
        <w:t>kurallarına</w:t>
      </w:r>
      <w:proofErr w:type="spellEnd"/>
      <w:r w:rsidRPr="00692F4F">
        <w:t xml:space="preserve"> </w:t>
      </w:r>
      <w:proofErr w:type="spellStart"/>
      <w:r w:rsidRPr="00692F4F">
        <w:t>uygun</w:t>
      </w:r>
      <w:proofErr w:type="spellEnd"/>
      <w:r w:rsidRPr="00692F4F">
        <w:t>,</w:t>
      </w:r>
    </w:p>
    <w:p w14:paraId="512ECDEB" w14:textId="77777777" w:rsidR="00692F4F" w:rsidRPr="00692F4F" w:rsidRDefault="00692F4F" w:rsidP="00692F4F">
      <w:pPr>
        <w:numPr>
          <w:ilvl w:val="0"/>
          <w:numId w:val="1"/>
        </w:numPr>
      </w:pPr>
      <w:r w:rsidRPr="00692F4F">
        <w:t xml:space="preserve">Doğru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gerektiğinde</w:t>
      </w:r>
      <w:proofErr w:type="spellEnd"/>
      <w:r w:rsidRPr="00692F4F">
        <w:t xml:space="preserve"> </w:t>
      </w:r>
      <w:proofErr w:type="spellStart"/>
      <w:r w:rsidRPr="00692F4F">
        <w:t>güncel</w:t>
      </w:r>
      <w:proofErr w:type="spellEnd"/>
      <w:r w:rsidRPr="00692F4F">
        <w:t xml:space="preserve"> </w:t>
      </w:r>
      <w:proofErr w:type="spellStart"/>
      <w:r w:rsidRPr="00692F4F">
        <w:t>olacak</w:t>
      </w:r>
      <w:proofErr w:type="spellEnd"/>
      <w:r w:rsidRPr="00692F4F">
        <w:t xml:space="preserve"> </w:t>
      </w:r>
      <w:proofErr w:type="spellStart"/>
      <w:r w:rsidRPr="00692F4F">
        <w:t>şekilde</w:t>
      </w:r>
      <w:proofErr w:type="spellEnd"/>
      <w:r w:rsidRPr="00692F4F">
        <w:t>,</w:t>
      </w:r>
    </w:p>
    <w:p w14:paraId="0B9E91DB" w14:textId="77777777" w:rsidR="00692F4F" w:rsidRPr="00692F4F" w:rsidRDefault="00692F4F" w:rsidP="00692F4F">
      <w:pPr>
        <w:numPr>
          <w:ilvl w:val="0"/>
          <w:numId w:val="1"/>
        </w:numPr>
      </w:pPr>
      <w:proofErr w:type="spellStart"/>
      <w:r w:rsidRPr="00692F4F">
        <w:t>Belirli</w:t>
      </w:r>
      <w:proofErr w:type="spellEnd"/>
      <w:r w:rsidRPr="00692F4F">
        <w:t xml:space="preserve">, </w:t>
      </w:r>
      <w:proofErr w:type="spellStart"/>
      <w:r w:rsidRPr="00692F4F">
        <w:t>açık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meşru</w:t>
      </w:r>
      <w:proofErr w:type="spellEnd"/>
      <w:r w:rsidRPr="00692F4F">
        <w:t xml:space="preserve"> </w:t>
      </w:r>
      <w:proofErr w:type="spellStart"/>
      <w:r w:rsidRPr="00692F4F">
        <w:t>amaçlar</w:t>
      </w:r>
      <w:proofErr w:type="spellEnd"/>
      <w:r w:rsidRPr="00692F4F">
        <w:t xml:space="preserve"> </w:t>
      </w:r>
      <w:proofErr w:type="spellStart"/>
      <w:r w:rsidRPr="00692F4F">
        <w:t>doğrultusunda</w:t>
      </w:r>
      <w:proofErr w:type="spellEnd"/>
      <w:r w:rsidRPr="00692F4F">
        <w:t>,</w:t>
      </w:r>
    </w:p>
    <w:p w14:paraId="5D4E3E19" w14:textId="77777777" w:rsidR="00692F4F" w:rsidRPr="00692F4F" w:rsidRDefault="00692F4F" w:rsidP="00692F4F">
      <w:pPr>
        <w:numPr>
          <w:ilvl w:val="0"/>
          <w:numId w:val="1"/>
        </w:numPr>
      </w:pPr>
      <w:proofErr w:type="spellStart"/>
      <w:r w:rsidRPr="00692F4F">
        <w:t>İşlendikleri</w:t>
      </w:r>
      <w:proofErr w:type="spellEnd"/>
      <w:r w:rsidRPr="00692F4F">
        <w:t xml:space="preserve"> </w:t>
      </w:r>
      <w:proofErr w:type="spellStart"/>
      <w:r w:rsidRPr="00692F4F">
        <w:t>amaçla</w:t>
      </w:r>
      <w:proofErr w:type="spellEnd"/>
      <w:r w:rsidRPr="00692F4F">
        <w:t xml:space="preserve"> </w:t>
      </w:r>
      <w:proofErr w:type="spellStart"/>
      <w:r w:rsidRPr="00692F4F">
        <w:t>bağlantılı</w:t>
      </w:r>
      <w:proofErr w:type="spellEnd"/>
      <w:r w:rsidRPr="00692F4F">
        <w:t xml:space="preserve">, </w:t>
      </w:r>
      <w:proofErr w:type="spellStart"/>
      <w:r w:rsidRPr="00692F4F">
        <w:t>sınırlı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ölçülü</w:t>
      </w:r>
      <w:proofErr w:type="spellEnd"/>
      <w:r w:rsidRPr="00692F4F">
        <w:t xml:space="preserve"> </w:t>
      </w:r>
      <w:proofErr w:type="spellStart"/>
      <w:r w:rsidRPr="00692F4F">
        <w:t>olarak</w:t>
      </w:r>
      <w:proofErr w:type="spellEnd"/>
      <w:r w:rsidRPr="00692F4F">
        <w:t>,</w:t>
      </w:r>
    </w:p>
    <w:p w14:paraId="1DB1201F" w14:textId="77777777" w:rsidR="00692F4F" w:rsidRDefault="00692F4F" w:rsidP="00692F4F">
      <w:pPr>
        <w:numPr>
          <w:ilvl w:val="0"/>
          <w:numId w:val="1"/>
        </w:numPr>
      </w:pPr>
      <w:proofErr w:type="spellStart"/>
      <w:r w:rsidRPr="00692F4F">
        <w:t>İlgili</w:t>
      </w:r>
      <w:proofErr w:type="spellEnd"/>
      <w:r w:rsidRPr="00692F4F">
        <w:t xml:space="preserve"> </w:t>
      </w:r>
      <w:proofErr w:type="spellStart"/>
      <w:r w:rsidRPr="00692F4F">
        <w:t>mevzuatta</w:t>
      </w:r>
      <w:proofErr w:type="spellEnd"/>
      <w:r w:rsidRPr="00692F4F">
        <w:t xml:space="preserve"> </w:t>
      </w:r>
      <w:proofErr w:type="spellStart"/>
      <w:r w:rsidRPr="00692F4F">
        <w:t>öngörülen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işlendikleri</w:t>
      </w:r>
      <w:proofErr w:type="spellEnd"/>
      <w:r w:rsidRPr="00692F4F">
        <w:t xml:space="preserve"> </w:t>
      </w:r>
      <w:proofErr w:type="spellStart"/>
      <w:r w:rsidRPr="00692F4F">
        <w:t>amaç</w:t>
      </w:r>
      <w:proofErr w:type="spellEnd"/>
      <w:r w:rsidRPr="00692F4F">
        <w:t xml:space="preserve"> </w:t>
      </w:r>
      <w:proofErr w:type="spellStart"/>
      <w:r w:rsidRPr="00692F4F">
        <w:t>için</w:t>
      </w:r>
      <w:proofErr w:type="spellEnd"/>
      <w:r w:rsidRPr="00692F4F">
        <w:t xml:space="preserve"> </w:t>
      </w:r>
      <w:proofErr w:type="spellStart"/>
      <w:r w:rsidRPr="00692F4F">
        <w:t>gerekli</w:t>
      </w:r>
      <w:proofErr w:type="spellEnd"/>
      <w:r w:rsidRPr="00692F4F">
        <w:t xml:space="preserve"> </w:t>
      </w:r>
      <w:proofErr w:type="spellStart"/>
      <w:r w:rsidRPr="00692F4F">
        <w:t>olan</w:t>
      </w:r>
      <w:proofErr w:type="spellEnd"/>
      <w:r w:rsidRPr="00692F4F">
        <w:t xml:space="preserve"> </w:t>
      </w:r>
      <w:proofErr w:type="spellStart"/>
      <w:r w:rsidRPr="00692F4F">
        <w:t>süre</w:t>
      </w:r>
      <w:proofErr w:type="spellEnd"/>
      <w:r w:rsidRPr="00692F4F">
        <w:t xml:space="preserve"> </w:t>
      </w:r>
      <w:proofErr w:type="spellStart"/>
      <w:r w:rsidRPr="00692F4F">
        <w:t>kadar</w:t>
      </w:r>
      <w:proofErr w:type="spellEnd"/>
      <w:r w:rsidRPr="00692F4F">
        <w:t xml:space="preserve"> </w:t>
      </w:r>
      <w:proofErr w:type="spellStart"/>
      <w:r w:rsidRPr="00692F4F">
        <w:t>muhafaza</w:t>
      </w:r>
      <w:proofErr w:type="spellEnd"/>
      <w:r w:rsidRPr="00692F4F">
        <w:t xml:space="preserve"> </w:t>
      </w:r>
      <w:proofErr w:type="spellStart"/>
      <w:r w:rsidRPr="00692F4F">
        <w:t>edilmek</w:t>
      </w:r>
      <w:proofErr w:type="spellEnd"/>
      <w:r w:rsidRPr="00692F4F">
        <w:t xml:space="preserve"> </w:t>
      </w:r>
      <w:proofErr w:type="spellStart"/>
      <w:r w:rsidRPr="00692F4F">
        <w:t>üzere</w:t>
      </w:r>
      <w:proofErr w:type="spellEnd"/>
      <w:r w:rsidRPr="00692F4F">
        <w:t>;</w:t>
      </w:r>
      <w:r w:rsidRPr="00692F4F">
        <w:br/>
      </w:r>
      <w:proofErr w:type="spellStart"/>
      <w:r w:rsidRPr="00692F4F">
        <w:t>otomatik</w:t>
      </w:r>
      <w:proofErr w:type="spellEnd"/>
      <w:r w:rsidRPr="00692F4F">
        <w:t xml:space="preserve"> </w:t>
      </w:r>
      <w:proofErr w:type="spellStart"/>
      <w:r w:rsidRPr="00692F4F">
        <w:t>ya</w:t>
      </w:r>
      <w:proofErr w:type="spellEnd"/>
      <w:r w:rsidRPr="00692F4F">
        <w:t xml:space="preserve"> da </w:t>
      </w:r>
      <w:proofErr w:type="spellStart"/>
      <w:r w:rsidRPr="00692F4F">
        <w:t>otomatik</w:t>
      </w:r>
      <w:proofErr w:type="spellEnd"/>
      <w:r w:rsidRPr="00692F4F">
        <w:t xml:space="preserve"> </w:t>
      </w:r>
      <w:proofErr w:type="spellStart"/>
      <w:r w:rsidRPr="00692F4F">
        <w:t>olmayan</w:t>
      </w:r>
      <w:proofErr w:type="spellEnd"/>
      <w:r w:rsidRPr="00692F4F">
        <w:t xml:space="preserve"> </w:t>
      </w:r>
      <w:proofErr w:type="spellStart"/>
      <w:r w:rsidRPr="00692F4F">
        <w:t>yollarla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kayıt</w:t>
      </w:r>
      <w:proofErr w:type="spellEnd"/>
      <w:r w:rsidRPr="00692F4F">
        <w:t xml:space="preserve"> </w:t>
      </w:r>
      <w:proofErr w:type="spellStart"/>
      <w:r w:rsidRPr="00692F4F">
        <w:t>sisteminin</w:t>
      </w:r>
      <w:proofErr w:type="spellEnd"/>
      <w:r w:rsidRPr="00692F4F">
        <w:t xml:space="preserve"> </w:t>
      </w:r>
      <w:proofErr w:type="spellStart"/>
      <w:r w:rsidRPr="00692F4F">
        <w:t>parçası</w:t>
      </w:r>
      <w:proofErr w:type="spellEnd"/>
      <w:r w:rsidRPr="00692F4F">
        <w:t xml:space="preserve"> </w:t>
      </w:r>
      <w:proofErr w:type="spellStart"/>
      <w:r w:rsidRPr="00692F4F">
        <w:t>olarak</w:t>
      </w:r>
      <w:proofErr w:type="spellEnd"/>
      <w:r w:rsidRPr="00692F4F">
        <w:t xml:space="preserve"> </w:t>
      </w:r>
      <w:proofErr w:type="spellStart"/>
      <w:r w:rsidRPr="00692F4F">
        <w:t>işlenecektir</w:t>
      </w:r>
      <w:proofErr w:type="spellEnd"/>
      <w:r w:rsidRPr="00692F4F">
        <w:t>.</w:t>
      </w:r>
    </w:p>
    <w:p w14:paraId="224EF56D" w14:textId="77777777" w:rsidR="00692F4F" w:rsidRDefault="00692F4F" w:rsidP="00692F4F"/>
    <w:p w14:paraId="4CE20945" w14:textId="77777777" w:rsidR="00692F4F" w:rsidRPr="00692F4F" w:rsidRDefault="00692F4F" w:rsidP="00692F4F"/>
    <w:p w14:paraId="2F2A1357" w14:textId="77777777" w:rsidR="00692F4F" w:rsidRPr="00692F4F" w:rsidRDefault="00692F4F" w:rsidP="00692F4F">
      <w:proofErr w:type="spellStart"/>
      <w:r w:rsidRPr="00692F4F">
        <w:lastRenderedPageBreak/>
        <w:t>Tarafımızca</w:t>
      </w:r>
      <w:proofErr w:type="spellEnd"/>
      <w:r w:rsidRPr="00692F4F">
        <w:t xml:space="preserve"> </w:t>
      </w:r>
      <w:proofErr w:type="spellStart"/>
      <w:r w:rsidRPr="00692F4F">
        <w:t>işlenen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</w:t>
      </w:r>
      <w:proofErr w:type="spellEnd"/>
      <w:r w:rsidRPr="00692F4F">
        <w:t xml:space="preserve"> </w:t>
      </w:r>
      <w:proofErr w:type="spellStart"/>
      <w:r w:rsidRPr="00692F4F">
        <w:t>arasında</w:t>
      </w:r>
      <w:proofErr w:type="spellEnd"/>
      <w:r w:rsidRPr="00692F4F">
        <w:t xml:space="preserve"> </w:t>
      </w:r>
      <w:proofErr w:type="spellStart"/>
      <w:r w:rsidRPr="00692F4F">
        <w:t>şunlar</w:t>
      </w:r>
      <w:proofErr w:type="spellEnd"/>
      <w:r w:rsidRPr="00692F4F">
        <w:t xml:space="preserve"> </w:t>
      </w:r>
      <w:proofErr w:type="spellStart"/>
      <w:r w:rsidRPr="00692F4F">
        <w:t>yer</w:t>
      </w:r>
      <w:proofErr w:type="spellEnd"/>
      <w:r w:rsidRPr="00692F4F">
        <w:t xml:space="preserve"> </w:t>
      </w:r>
      <w:proofErr w:type="spellStart"/>
      <w:r w:rsidRPr="00692F4F">
        <w:t>alabilir</w:t>
      </w:r>
      <w:proofErr w:type="spellEnd"/>
      <w:r w:rsidRPr="00692F4F">
        <w:t>:</w:t>
      </w:r>
    </w:p>
    <w:p w14:paraId="7C34AE6B" w14:textId="77777777" w:rsidR="00692F4F" w:rsidRPr="00692F4F" w:rsidRDefault="00692F4F" w:rsidP="00692F4F">
      <w:pPr>
        <w:numPr>
          <w:ilvl w:val="0"/>
          <w:numId w:val="2"/>
        </w:numPr>
      </w:pPr>
      <w:proofErr w:type="spellStart"/>
      <w:r w:rsidRPr="00692F4F">
        <w:rPr>
          <w:b/>
          <w:bCs/>
        </w:rPr>
        <w:t>Kimlik</w:t>
      </w:r>
      <w:proofErr w:type="spellEnd"/>
      <w:r w:rsidRPr="00692F4F">
        <w:t>: (Ad-</w:t>
      </w:r>
      <w:proofErr w:type="spellStart"/>
      <w:r w:rsidRPr="00692F4F">
        <w:t>Soyad</w:t>
      </w:r>
      <w:proofErr w:type="spellEnd"/>
      <w:r w:rsidRPr="00692F4F">
        <w:t xml:space="preserve">, T.C. </w:t>
      </w:r>
      <w:proofErr w:type="spellStart"/>
      <w:r w:rsidRPr="00692F4F">
        <w:t>Kimlik</w:t>
      </w:r>
      <w:proofErr w:type="spellEnd"/>
      <w:r w:rsidRPr="00692F4F">
        <w:t xml:space="preserve"> </w:t>
      </w:r>
      <w:proofErr w:type="spellStart"/>
      <w:r w:rsidRPr="00692F4F">
        <w:t>Numarası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Pasaport</w:t>
      </w:r>
      <w:proofErr w:type="spellEnd"/>
      <w:r w:rsidRPr="00692F4F">
        <w:t xml:space="preserve"> </w:t>
      </w:r>
      <w:proofErr w:type="spellStart"/>
      <w:r w:rsidRPr="00692F4F">
        <w:t>Numarası</w:t>
      </w:r>
      <w:proofErr w:type="spellEnd"/>
      <w:r w:rsidRPr="00692F4F">
        <w:t>)</w:t>
      </w:r>
    </w:p>
    <w:p w14:paraId="0C143975" w14:textId="77777777" w:rsidR="00692F4F" w:rsidRPr="00692F4F" w:rsidRDefault="00692F4F" w:rsidP="00692F4F">
      <w:pPr>
        <w:numPr>
          <w:ilvl w:val="0"/>
          <w:numId w:val="2"/>
        </w:numPr>
      </w:pPr>
      <w:r w:rsidRPr="00692F4F">
        <w:rPr>
          <w:b/>
          <w:bCs/>
        </w:rPr>
        <w:t>İletişim</w:t>
      </w:r>
      <w:r w:rsidRPr="00692F4F">
        <w:t>: (E-</w:t>
      </w:r>
      <w:proofErr w:type="spellStart"/>
      <w:r w:rsidRPr="00692F4F">
        <w:t>posta</w:t>
      </w:r>
      <w:proofErr w:type="spellEnd"/>
      <w:r w:rsidRPr="00692F4F">
        <w:t xml:space="preserve"> </w:t>
      </w:r>
      <w:proofErr w:type="spellStart"/>
      <w:r w:rsidRPr="00692F4F">
        <w:t>Adresi</w:t>
      </w:r>
      <w:proofErr w:type="spellEnd"/>
      <w:r w:rsidRPr="00692F4F">
        <w:t xml:space="preserve">, İletişim </w:t>
      </w:r>
      <w:proofErr w:type="spellStart"/>
      <w:r w:rsidRPr="00692F4F">
        <w:t>Adresi</w:t>
      </w:r>
      <w:proofErr w:type="spellEnd"/>
      <w:r w:rsidRPr="00692F4F">
        <w:t xml:space="preserve">, </w:t>
      </w:r>
      <w:proofErr w:type="spellStart"/>
      <w:r w:rsidRPr="00692F4F">
        <w:t>Telefon</w:t>
      </w:r>
      <w:proofErr w:type="spellEnd"/>
      <w:r w:rsidRPr="00692F4F">
        <w:t xml:space="preserve"> </w:t>
      </w:r>
      <w:proofErr w:type="spellStart"/>
      <w:r w:rsidRPr="00692F4F">
        <w:t>Numarası</w:t>
      </w:r>
      <w:proofErr w:type="spellEnd"/>
      <w:r w:rsidRPr="00692F4F">
        <w:t>)</w:t>
      </w:r>
    </w:p>
    <w:p w14:paraId="7EECF745" w14:textId="77777777" w:rsidR="00692F4F" w:rsidRPr="00692F4F" w:rsidRDefault="00692F4F" w:rsidP="00692F4F">
      <w:pPr>
        <w:numPr>
          <w:ilvl w:val="0"/>
          <w:numId w:val="2"/>
        </w:numPr>
      </w:pPr>
      <w:proofErr w:type="spellStart"/>
      <w:r w:rsidRPr="00692F4F">
        <w:rPr>
          <w:b/>
          <w:bCs/>
        </w:rPr>
        <w:t>Hukuki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Süreç</w:t>
      </w:r>
      <w:proofErr w:type="spellEnd"/>
      <w:r w:rsidRPr="00692F4F">
        <w:t xml:space="preserve">: (Kamu </w:t>
      </w:r>
      <w:proofErr w:type="spellStart"/>
      <w:r w:rsidRPr="00692F4F">
        <w:t>Kurumları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Hukuk</w:t>
      </w:r>
      <w:proofErr w:type="spellEnd"/>
      <w:r w:rsidRPr="00692F4F">
        <w:t xml:space="preserve"> </w:t>
      </w:r>
      <w:proofErr w:type="spellStart"/>
      <w:r w:rsidRPr="00692F4F">
        <w:t>Danışmanlarımızla</w:t>
      </w:r>
      <w:proofErr w:type="spellEnd"/>
      <w:r w:rsidRPr="00692F4F">
        <w:t xml:space="preserve"> </w:t>
      </w:r>
      <w:proofErr w:type="spellStart"/>
      <w:r w:rsidRPr="00692F4F">
        <w:t>Yapılan</w:t>
      </w:r>
      <w:proofErr w:type="spellEnd"/>
      <w:r w:rsidRPr="00692F4F">
        <w:t xml:space="preserve"> </w:t>
      </w:r>
      <w:proofErr w:type="spellStart"/>
      <w:r w:rsidRPr="00692F4F">
        <w:t>Yazışmalar</w:t>
      </w:r>
      <w:proofErr w:type="spellEnd"/>
      <w:r w:rsidRPr="00692F4F">
        <w:t>)</w:t>
      </w:r>
    </w:p>
    <w:p w14:paraId="63D713FD" w14:textId="77777777" w:rsidR="00692F4F" w:rsidRPr="00692F4F" w:rsidRDefault="00692F4F" w:rsidP="00692F4F">
      <w:pPr>
        <w:numPr>
          <w:ilvl w:val="0"/>
          <w:numId w:val="2"/>
        </w:numPr>
      </w:pPr>
      <w:r w:rsidRPr="00692F4F">
        <w:rPr>
          <w:b/>
          <w:bCs/>
        </w:rPr>
        <w:t>Finans</w:t>
      </w:r>
      <w:r w:rsidRPr="00692F4F">
        <w:t>: (</w:t>
      </w:r>
      <w:proofErr w:type="spellStart"/>
      <w:r w:rsidRPr="00692F4F">
        <w:t>Gelir</w:t>
      </w:r>
      <w:proofErr w:type="spellEnd"/>
      <w:r w:rsidRPr="00692F4F">
        <w:t xml:space="preserve"> Durumu, </w:t>
      </w:r>
      <w:proofErr w:type="spellStart"/>
      <w:r w:rsidRPr="00692F4F">
        <w:t>Borç</w:t>
      </w:r>
      <w:proofErr w:type="spellEnd"/>
      <w:r w:rsidRPr="00692F4F">
        <w:t xml:space="preserve"> </w:t>
      </w:r>
      <w:proofErr w:type="spellStart"/>
      <w:r w:rsidRPr="00692F4F">
        <w:t>Miktarı</w:t>
      </w:r>
      <w:proofErr w:type="spellEnd"/>
      <w:r w:rsidRPr="00692F4F">
        <w:t xml:space="preserve">, IBAN </w:t>
      </w:r>
      <w:proofErr w:type="spellStart"/>
      <w:r w:rsidRPr="00692F4F">
        <w:t>Numarası</w:t>
      </w:r>
      <w:proofErr w:type="spellEnd"/>
      <w:r w:rsidRPr="00692F4F">
        <w:t>)</w:t>
      </w:r>
    </w:p>
    <w:p w14:paraId="4D26CFEA" w14:textId="77777777" w:rsidR="00692F4F" w:rsidRPr="00692F4F" w:rsidRDefault="00692F4F" w:rsidP="00692F4F">
      <w:r w:rsidRPr="00692F4F">
        <w:t xml:space="preserve">Veri </w:t>
      </w:r>
      <w:proofErr w:type="spellStart"/>
      <w:r w:rsidRPr="00692F4F">
        <w:t>Sorumlusu</w:t>
      </w:r>
      <w:proofErr w:type="spellEnd"/>
      <w:r w:rsidRPr="00692F4F">
        <w:t xml:space="preserve"> </w:t>
      </w:r>
      <w:proofErr w:type="spellStart"/>
      <w:r w:rsidRPr="00692F4F">
        <w:t>sıfatıyla</w:t>
      </w:r>
      <w:proofErr w:type="spellEnd"/>
      <w:r w:rsidRPr="00692F4F">
        <w:t xml:space="preserve"> </w:t>
      </w:r>
      <w:proofErr w:type="spellStart"/>
      <w:r w:rsidRPr="00692F4F">
        <w:t>kurumlarımız</w:t>
      </w:r>
      <w:proofErr w:type="spellEnd"/>
      <w:r w:rsidRPr="00692F4F">
        <w:t xml:space="preserve">,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</w:t>
      </w:r>
      <w:proofErr w:type="spellEnd"/>
      <w:r w:rsidRPr="00692F4F">
        <w:t xml:space="preserve"> </w:t>
      </w:r>
      <w:proofErr w:type="spellStart"/>
      <w:r w:rsidRPr="00692F4F">
        <w:t>aşağıdaki</w:t>
      </w:r>
      <w:proofErr w:type="spellEnd"/>
      <w:r w:rsidRPr="00692F4F">
        <w:t xml:space="preserve"> </w:t>
      </w:r>
      <w:proofErr w:type="spellStart"/>
      <w:r w:rsidRPr="00692F4F">
        <w:t>amaçlarla</w:t>
      </w:r>
      <w:proofErr w:type="spellEnd"/>
      <w:r w:rsidRPr="00692F4F">
        <w:t xml:space="preserve"> </w:t>
      </w:r>
      <w:proofErr w:type="spellStart"/>
      <w:r w:rsidRPr="00692F4F">
        <w:t>saklamakta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işlemektedir</w:t>
      </w:r>
      <w:proofErr w:type="spellEnd"/>
      <w:r w:rsidRPr="00692F4F">
        <w:t xml:space="preserve"> (</w:t>
      </w:r>
      <w:proofErr w:type="spellStart"/>
      <w:r w:rsidRPr="00692F4F">
        <w:t>ancak</w:t>
      </w:r>
      <w:proofErr w:type="spellEnd"/>
      <w:r w:rsidRPr="00692F4F">
        <w:t xml:space="preserve"> </w:t>
      </w:r>
      <w:proofErr w:type="spellStart"/>
      <w:r w:rsidRPr="00692F4F">
        <w:t>bunlarla</w:t>
      </w:r>
      <w:proofErr w:type="spellEnd"/>
      <w:r w:rsidRPr="00692F4F">
        <w:t xml:space="preserve"> </w:t>
      </w:r>
      <w:proofErr w:type="spellStart"/>
      <w:r w:rsidRPr="00692F4F">
        <w:t>sınırlı</w:t>
      </w:r>
      <w:proofErr w:type="spellEnd"/>
      <w:r w:rsidRPr="00692F4F">
        <w:t xml:space="preserve"> </w:t>
      </w:r>
      <w:proofErr w:type="spellStart"/>
      <w:r w:rsidRPr="00692F4F">
        <w:t>değildir</w:t>
      </w:r>
      <w:proofErr w:type="spellEnd"/>
      <w:r w:rsidRPr="00692F4F">
        <w:t>):</w:t>
      </w:r>
    </w:p>
    <w:p w14:paraId="65031946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Eğitim</w:t>
      </w:r>
      <w:proofErr w:type="spellEnd"/>
      <w:r w:rsidRPr="00692F4F">
        <w:t xml:space="preserve"> </w:t>
      </w:r>
      <w:proofErr w:type="spellStart"/>
      <w:r w:rsidRPr="00692F4F">
        <w:t>faaliyetlerinin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tüm</w:t>
      </w:r>
      <w:proofErr w:type="spellEnd"/>
      <w:r w:rsidRPr="00692F4F">
        <w:t xml:space="preserve"> </w:t>
      </w:r>
      <w:proofErr w:type="spellStart"/>
      <w:r w:rsidRPr="00692F4F">
        <w:t>süreçlerin</w:t>
      </w:r>
      <w:proofErr w:type="spellEnd"/>
      <w:r w:rsidRPr="00692F4F">
        <w:t xml:space="preserve"> </w:t>
      </w:r>
      <w:proofErr w:type="spellStart"/>
      <w:r w:rsidRPr="00692F4F">
        <w:t>mevzuata</w:t>
      </w:r>
      <w:proofErr w:type="spellEnd"/>
      <w:r w:rsidRPr="00692F4F">
        <w:t xml:space="preserve"> </w:t>
      </w:r>
      <w:proofErr w:type="spellStart"/>
      <w:r w:rsidRPr="00692F4F">
        <w:t>uygun</w:t>
      </w:r>
      <w:proofErr w:type="spellEnd"/>
      <w:r w:rsidRPr="00692F4F">
        <w:t xml:space="preserve"> </w:t>
      </w:r>
      <w:proofErr w:type="spellStart"/>
      <w:r w:rsidRPr="00692F4F">
        <w:t>şekilde</w:t>
      </w:r>
      <w:proofErr w:type="spellEnd"/>
      <w:r w:rsidRPr="00692F4F">
        <w:t xml:space="preserve"> </w:t>
      </w:r>
      <w:proofErr w:type="spellStart"/>
      <w:r w:rsidRPr="00692F4F">
        <w:t>yürütülmesi</w:t>
      </w:r>
      <w:proofErr w:type="spellEnd"/>
      <w:r w:rsidRPr="00692F4F">
        <w:t>,</w:t>
      </w:r>
    </w:p>
    <w:p w14:paraId="42ED8765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Fiziksel</w:t>
      </w:r>
      <w:proofErr w:type="spellEnd"/>
      <w:r w:rsidRPr="00692F4F">
        <w:t xml:space="preserve"> </w:t>
      </w:r>
      <w:proofErr w:type="spellStart"/>
      <w:r w:rsidRPr="00692F4F">
        <w:t>güvenliğin</w:t>
      </w:r>
      <w:proofErr w:type="spellEnd"/>
      <w:r w:rsidRPr="00692F4F">
        <w:t xml:space="preserve"> </w:t>
      </w:r>
      <w:proofErr w:type="spellStart"/>
      <w:r w:rsidRPr="00692F4F">
        <w:t>sağlanması</w:t>
      </w:r>
      <w:proofErr w:type="spellEnd"/>
      <w:r w:rsidRPr="00692F4F">
        <w:t>,</w:t>
      </w:r>
    </w:p>
    <w:p w14:paraId="2D6FF5EC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Veritabanı</w:t>
      </w:r>
      <w:proofErr w:type="spellEnd"/>
      <w:r w:rsidRPr="00692F4F">
        <w:t xml:space="preserve"> </w:t>
      </w:r>
      <w:proofErr w:type="spellStart"/>
      <w:r w:rsidRPr="00692F4F">
        <w:t>oluşturulması</w:t>
      </w:r>
      <w:proofErr w:type="spellEnd"/>
      <w:r w:rsidRPr="00692F4F">
        <w:t xml:space="preserve">, </w:t>
      </w:r>
      <w:proofErr w:type="spellStart"/>
      <w:r w:rsidRPr="00692F4F">
        <w:t>listeleme</w:t>
      </w:r>
      <w:proofErr w:type="spellEnd"/>
      <w:r w:rsidRPr="00692F4F">
        <w:t xml:space="preserve">, </w:t>
      </w:r>
      <w:proofErr w:type="spellStart"/>
      <w:r w:rsidRPr="00692F4F">
        <w:t>raporlama</w:t>
      </w:r>
      <w:proofErr w:type="spellEnd"/>
      <w:r w:rsidRPr="00692F4F">
        <w:t xml:space="preserve">, </w:t>
      </w:r>
      <w:proofErr w:type="spellStart"/>
      <w:r w:rsidRPr="00692F4F">
        <w:t>doğrulama</w:t>
      </w:r>
      <w:proofErr w:type="spellEnd"/>
      <w:r w:rsidRPr="00692F4F">
        <w:t xml:space="preserve">, </w:t>
      </w:r>
      <w:proofErr w:type="spellStart"/>
      <w:r w:rsidRPr="00692F4F">
        <w:t>analiz</w:t>
      </w:r>
      <w:proofErr w:type="spellEnd"/>
      <w:r w:rsidRPr="00692F4F">
        <w:t xml:space="preserve">, </w:t>
      </w:r>
      <w:proofErr w:type="spellStart"/>
      <w:r w:rsidRPr="00692F4F">
        <w:t>değerlendirme</w:t>
      </w:r>
      <w:proofErr w:type="spellEnd"/>
      <w:r w:rsidRPr="00692F4F">
        <w:t xml:space="preserve">, </w:t>
      </w:r>
      <w:proofErr w:type="spellStart"/>
      <w:r w:rsidRPr="00692F4F">
        <w:t>istatistiksel</w:t>
      </w:r>
      <w:proofErr w:type="spellEnd"/>
      <w:r w:rsidRPr="00692F4F">
        <w:t xml:space="preserve"> </w:t>
      </w:r>
      <w:proofErr w:type="spellStart"/>
      <w:r w:rsidRPr="00692F4F">
        <w:t>bilgi</w:t>
      </w:r>
      <w:proofErr w:type="spellEnd"/>
      <w:r w:rsidRPr="00692F4F">
        <w:t xml:space="preserve"> </w:t>
      </w:r>
      <w:proofErr w:type="spellStart"/>
      <w:r w:rsidRPr="00692F4F">
        <w:t>üretimi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gerektiğinde</w:t>
      </w:r>
      <w:proofErr w:type="spellEnd"/>
      <w:r w:rsidRPr="00692F4F">
        <w:t xml:space="preserve"> </w:t>
      </w:r>
      <w:proofErr w:type="spellStart"/>
      <w:r w:rsidRPr="00692F4F">
        <w:t>uzmanlarla</w:t>
      </w:r>
      <w:proofErr w:type="spellEnd"/>
      <w:r w:rsidRPr="00692F4F">
        <w:t xml:space="preserve"> </w:t>
      </w:r>
      <w:proofErr w:type="spellStart"/>
      <w:r w:rsidRPr="00692F4F">
        <w:t>paylaşım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arşivleme</w:t>
      </w:r>
      <w:proofErr w:type="spellEnd"/>
      <w:r w:rsidRPr="00692F4F">
        <w:t xml:space="preserve"> </w:t>
      </w:r>
      <w:proofErr w:type="spellStart"/>
      <w:r w:rsidRPr="00692F4F">
        <w:t>faaliyetlerinin</w:t>
      </w:r>
      <w:proofErr w:type="spellEnd"/>
      <w:r w:rsidRPr="00692F4F">
        <w:t xml:space="preserve"> </w:t>
      </w:r>
      <w:proofErr w:type="spellStart"/>
      <w:r w:rsidRPr="00692F4F">
        <w:t>yürütülmesi</w:t>
      </w:r>
      <w:proofErr w:type="spellEnd"/>
      <w:r w:rsidRPr="00692F4F">
        <w:t>,</w:t>
      </w:r>
    </w:p>
    <w:p w14:paraId="3B3A3C78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Doğrudan</w:t>
      </w:r>
      <w:proofErr w:type="spellEnd"/>
      <w:r w:rsidRPr="00692F4F">
        <w:t xml:space="preserve"> </w:t>
      </w:r>
      <w:proofErr w:type="spellStart"/>
      <w:r w:rsidRPr="00692F4F">
        <w:t>tarafınızca</w:t>
      </w:r>
      <w:proofErr w:type="spellEnd"/>
      <w:r w:rsidRPr="00692F4F">
        <w:t xml:space="preserve"> </w:t>
      </w:r>
      <w:proofErr w:type="spellStart"/>
      <w:r w:rsidRPr="00692F4F">
        <w:t>paylaşılan</w:t>
      </w:r>
      <w:proofErr w:type="spellEnd"/>
      <w:r w:rsidRPr="00692F4F">
        <w:t xml:space="preserve"> iletişim </w:t>
      </w:r>
      <w:proofErr w:type="spellStart"/>
      <w:r w:rsidRPr="00692F4F">
        <w:t>kanalları</w:t>
      </w:r>
      <w:proofErr w:type="spellEnd"/>
      <w:r w:rsidRPr="00692F4F">
        <w:t xml:space="preserve"> </w:t>
      </w:r>
      <w:proofErr w:type="spellStart"/>
      <w:r w:rsidRPr="00692F4F">
        <w:t>üzerinden</w:t>
      </w:r>
      <w:proofErr w:type="spellEnd"/>
      <w:r w:rsidRPr="00692F4F">
        <w:t xml:space="preserve"> </w:t>
      </w:r>
      <w:proofErr w:type="spellStart"/>
      <w:r w:rsidRPr="00692F4F">
        <w:t>sizlerle</w:t>
      </w:r>
      <w:proofErr w:type="spellEnd"/>
      <w:r w:rsidRPr="00692F4F">
        <w:t xml:space="preserve"> </w:t>
      </w:r>
      <w:proofErr w:type="spellStart"/>
      <w:r w:rsidRPr="00692F4F">
        <w:t>iletişime</w:t>
      </w:r>
      <w:proofErr w:type="spellEnd"/>
      <w:r w:rsidRPr="00692F4F">
        <w:t xml:space="preserve"> </w:t>
      </w:r>
      <w:proofErr w:type="spellStart"/>
      <w:r w:rsidRPr="00692F4F">
        <w:t>geçilmesi</w:t>
      </w:r>
      <w:proofErr w:type="spellEnd"/>
      <w:r w:rsidRPr="00692F4F">
        <w:t>,</w:t>
      </w:r>
    </w:p>
    <w:p w14:paraId="442EAA59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Personel</w:t>
      </w:r>
      <w:proofErr w:type="spellEnd"/>
      <w:r w:rsidRPr="00692F4F">
        <w:t xml:space="preserve"> </w:t>
      </w:r>
      <w:proofErr w:type="spellStart"/>
      <w:r w:rsidRPr="00692F4F">
        <w:t>alım</w:t>
      </w:r>
      <w:proofErr w:type="spellEnd"/>
      <w:r w:rsidRPr="00692F4F">
        <w:t xml:space="preserve"> </w:t>
      </w:r>
      <w:proofErr w:type="spellStart"/>
      <w:r w:rsidRPr="00692F4F">
        <w:t>süreçlerinde</w:t>
      </w:r>
      <w:proofErr w:type="spellEnd"/>
      <w:r w:rsidRPr="00692F4F">
        <w:t xml:space="preserve"> </w:t>
      </w:r>
      <w:proofErr w:type="spellStart"/>
      <w:r w:rsidRPr="00692F4F">
        <w:t>kullanılması</w:t>
      </w:r>
      <w:proofErr w:type="spellEnd"/>
      <w:r w:rsidRPr="00692F4F">
        <w:t>,</w:t>
      </w:r>
    </w:p>
    <w:p w14:paraId="4D4A019B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Kayıt</w:t>
      </w:r>
      <w:proofErr w:type="spellEnd"/>
      <w:r w:rsidRPr="00692F4F">
        <w:t xml:space="preserve"> </w:t>
      </w:r>
      <w:proofErr w:type="spellStart"/>
      <w:r w:rsidRPr="00692F4F">
        <w:t>başvurularının</w:t>
      </w:r>
      <w:proofErr w:type="spellEnd"/>
      <w:r w:rsidRPr="00692F4F">
        <w:t xml:space="preserve"> </w:t>
      </w:r>
      <w:proofErr w:type="spellStart"/>
      <w:r w:rsidRPr="00692F4F">
        <w:t>alınması</w:t>
      </w:r>
      <w:proofErr w:type="spellEnd"/>
      <w:r w:rsidRPr="00692F4F">
        <w:t xml:space="preserve">, </w:t>
      </w:r>
      <w:proofErr w:type="spellStart"/>
      <w:r w:rsidRPr="00692F4F">
        <w:t>fatura</w:t>
      </w:r>
      <w:proofErr w:type="spellEnd"/>
      <w:r w:rsidRPr="00692F4F">
        <w:t xml:space="preserve"> </w:t>
      </w:r>
      <w:proofErr w:type="spellStart"/>
      <w:r w:rsidRPr="00692F4F">
        <w:t>düzenlenmesi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gerektiğinde</w:t>
      </w:r>
      <w:proofErr w:type="spellEnd"/>
      <w:r w:rsidRPr="00692F4F">
        <w:t xml:space="preserve"> </w:t>
      </w:r>
      <w:proofErr w:type="spellStart"/>
      <w:r w:rsidRPr="00692F4F">
        <w:t>sizinle</w:t>
      </w:r>
      <w:proofErr w:type="spellEnd"/>
      <w:r w:rsidRPr="00692F4F">
        <w:t xml:space="preserve"> </w:t>
      </w:r>
      <w:proofErr w:type="spellStart"/>
      <w:r w:rsidRPr="00692F4F">
        <w:t>iletişime</w:t>
      </w:r>
      <w:proofErr w:type="spellEnd"/>
      <w:r w:rsidRPr="00692F4F">
        <w:t xml:space="preserve"> </w:t>
      </w:r>
      <w:proofErr w:type="spellStart"/>
      <w:r w:rsidRPr="00692F4F">
        <w:t>geçilmesi</w:t>
      </w:r>
      <w:proofErr w:type="spellEnd"/>
      <w:r w:rsidRPr="00692F4F">
        <w:t>,</w:t>
      </w:r>
    </w:p>
    <w:p w14:paraId="2B2C7904" w14:textId="77777777" w:rsidR="00692F4F" w:rsidRPr="00692F4F" w:rsidRDefault="00692F4F" w:rsidP="00692F4F">
      <w:pPr>
        <w:numPr>
          <w:ilvl w:val="0"/>
          <w:numId w:val="3"/>
        </w:numPr>
      </w:pPr>
      <w:r w:rsidRPr="00692F4F">
        <w:t xml:space="preserve">Dil </w:t>
      </w:r>
      <w:proofErr w:type="spellStart"/>
      <w:r w:rsidRPr="00692F4F">
        <w:t>kurslarımız</w:t>
      </w:r>
      <w:proofErr w:type="spellEnd"/>
      <w:r w:rsidRPr="00692F4F">
        <w:t xml:space="preserve"> </w:t>
      </w:r>
      <w:proofErr w:type="spellStart"/>
      <w:r w:rsidRPr="00692F4F">
        <w:t>hakkında</w:t>
      </w:r>
      <w:proofErr w:type="spellEnd"/>
      <w:r w:rsidRPr="00692F4F">
        <w:t xml:space="preserve"> </w:t>
      </w:r>
      <w:proofErr w:type="spellStart"/>
      <w:r w:rsidRPr="00692F4F">
        <w:t>haber</w:t>
      </w:r>
      <w:proofErr w:type="spellEnd"/>
      <w:r w:rsidRPr="00692F4F">
        <w:t xml:space="preserve">, </w:t>
      </w:r>
      <w:proofErr w:type="spellStart"/>
      <w:r w:rsidRPr="00692F4F">
        <w:t>gelişme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bilgilendirmelerde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sosyal</w:t>
      </w:r>
      <w:proofErr w:type="spellEnd"/>
      <w:r w:rsidRPr="00692F4F">
        <w:t xml:space="preserve"> </w:t>
      </w:r>
      <w:proofErr w:type="spellStart"/>
      <w:r w:rsidRPr="00692F4F">
        <w:t>medya</w:t>
      </w:r>
      <w:proofErr w:type="spellEnd"/>
      <w:r w:rsidRPr="00692F4F">
        <w:t xml:space="preserve">, </w:t>
      </w:r>
      <w:proofErr w:type="spellStart"/>
      <w:r w:rsidRPr="00692F4F">
        <w:t>dijital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basılı</w:t>
      </w:r>
      <w:proofErr w:type="spellEnd"/>
      <w:r w:rsidRPr="00692F4F">
        <w:t xml:space="preserve"> </w:t>
      </w:r>
      <w:proofErr w:type="spellStart"/>
      <w:r w:rsidRPr="00692F4F">
        <w:t>mecralarda</w:t>
      </w:r>
      <w:proofErr w:type="spellEnd"/>
      <w:r w:rsidRPr="00692F4F">
        <w:t xml:space="preserve"> </w:t>
      </w:r>
      <w:proofErr w:type="spellStart"/>
      <w:r w:rsidRPr="00692F4F">
        <w:t>tanıtım</w:t>
      </w:r>
      <w:proofErr w:type="spellEnd"/>
      <w:r w:rsidRPr="00692F4F">
        <w:t xml:space="preserve"> </w:t>
      </w:r>
      <w:proofErr w:type="spellStart"/>
      <w:r w:rsidRPr="00692F4F">
        <w:t>faaliyetlerinde</w:t>
      </w:r>
      <w:proofErr w:type="spellEnd"/>
      <w:r w:rsidRPr="00692F4F">
        <w:t xml:space="preserve"> </w:t>
      </w:r>
      <w:proofErr w:type="spellStart"/>
      <w:r w:rsidRPr="00692F4F">
        <w:t>kullanılması</w:t>
      </w:r>
      <w:proofErr w:type="spellEnd"/>
      <w:r w:rsidRPr="00692F4F">
        <w:t>,</w:t>
      </w:r>
    </w:p>
    <w:p w14:paraId="642B62E5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İş</w:t>
      </w:r>
      <w:proofErr w:type="spellEnd"/>
      <w:r w:rsidRPr="00692F4F">
        <w:t xml:space="preserve"> </w:t>
      </w:r>
      <w:proofErr w:type="spellStart"/>
      <w:r w:rsidRPr="00692F4F">
        <w:t>Sağlığı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Güvenliği</w:t>
      </w:r>
      <w:proofErr w:type="spellEnd"/>
      <w:r w:rsidRPr="00692F4F">
        <w:t xml:space="preserve"> </w:t>
      </w:r>
      <w:proofErr w:type="spellStart"/>
      <w:r w:rsidRPr="00692F4F">
        <w:t>faaliyetlerinin</w:t>
      </w:r>
      <w:proofErr w:type="spellEnd"/>
      <w:r w:rsidRPr="00692F4F">
        <w:t xml:space="preserve"> </w:t>
      </w:r>
      <w:proofErr w:type="spellStart"/>
      <w:r w:rsidRPr="00692F4F">
        <w:t>yürütülmesi</w:t>
      </w:r>
      <w:proofErr w:type="spellEnd"/>
      <w:r w:rsidRPr="00692F4F">
        <w:t xml:space="preserve">, Veri </w:t>
      </w:r>
      <w:proofErr w:type="spellStart"/>
      <w:r w:rsidRPr="00692F4F">
        <w:t>Sorumlusu</w:t>
      </w:r>
      <w:proofErr w:type="spellEnd"/>
      <w:r w:rsidRPr="00692F4F">
        <w:t xml:space="preserve"> </w:t>
      </w:r>
      <w:proofErr w:type="spellStart"/>
      <w:r w:rsidRPr="00692F4F">
        <w:t>operasyonlarının</w:t>
      </w:r>
      <w:proofErr w:type="spellEnd"/>
      <w:r w:rsidRPr="00692F4F">
        <w:t xml:space="preserve"> </w:t>
      </w:r>
      <w:proofErr w:type="spellStart"/>
      <w:r w:rsidRPr="00692F4F">
        <w:t>güvenliğinin</w:t>
      </w:r>
      <w:proofErr w:type="spellEnd"/>
      <w:r w:rsidRPr="00692F4F">
        <w:t xml:space="preserve"> </w:t>
      </w:r>
      <w:proofErr w:type="spellStart"/>
      <w:r w:rsidRPr="00692F4F">
        <w:t>sağlanması</w:t>
      </w:r>
      <w:proofErr w:type="spellEnd"/>
      <w:r w:rsidRPr="00692F4F">
        <w:t>,</w:t>
      </w:r>
    </w:p>
    <w:p w14:paraId="6F7DE03A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Çevrim</w:t>
      </w:r>
      <w:proofErr w:type="spellEnd"/>
      <w:r w:rsidRPr="00692F4F">
        <w:t xml:space="preserve"> </w:t>
      </w:r>
      <w:proofErr w:type="spellStart"/>
      <w:r w:rsidRPr="00692F4F">
        <w:t>içi</w:t>
      </w:r>
      <w:proofErr w:type="spellEnd"/>
      <w:r w:rsidRPr="00692F4F">
        <w:t xml:space="preserve"> </w:t>
      </w:r>
      <w:proofErr w:type="spellStart"/>
      <w:r w:rsidRPr="00692F4F">
        <w:t>eğitim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faaliyetlere</w:t>
      </w:r>
      <w:proofErr w:type="spellEnd"/>
      <w:r w:rsidRPr="00692F4F">
        <w:t xml:space="preserve"> </w:t>
      </w:r>
      <w:proofErr w:type="spellStart"/>
      <w:r w:rsidRPr="00692F4F">
        <w:t>erişim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işlenmesi</w:t>
      </w:r>
      <w:proofErr w:type="spellEnd"/>
      <w:r w:rsidRPr="00692F4F">
        <w:t>,</w:t>
      </w:r>
    </w:p>
    <w:p w14:paraId="4B1006A2" w14:textId="77777777" w:rsidR="00692F4F" w:rsidRPr="00692F4F" w:rsidRDefault="00692F4F" w:rsidP="00692F4F">
      <w:pPr>
        <w:numPr>
          <w:ilvl w:val="0"/>
          <w:numId w:val="3"/>
        </w:numPr>
      </w:pPr>
      <w:proofErr w:type="spellStart"/>
      <w:r w:rsidRPr="00692F4F">
        <w:t>Sözleşme</w:t>
      </w:r>
      <w:proofErr w:type="spellEnd"/>
      <w:r w:rsidRPr="00692F4F">
        <w:t xml:space="preserve"> </w:t>
      </w:r>
      <w:proofErr w:type="spellStart"/>
      <w:r w:rsidRPr="00692F4F">
        <w:t>süreçlerinin</w:t>
      </w:r>
      <w:proofErr w:type="spellEnd"/>
      <w:r w:rsidRPr="00692F4F">
        <w:t xml:space="preserve"> </w:t>
      </w:r>
      <w:proofErr w:type="spellStart"/>
      <w:r w:rsidRPr="00692F4F">
        <w:t>yürütülmesi</w:t>
      </w:r>
      <w:proofErr w:type="spellEnd"/>
      <w:r w:rsidRPr="00692F4F">
        <w:t>.</w:t>
      </w:r>
    </w:p>
    <w:p w14:paraId="40DB4E8A" w14:textId="77777777" w:rsidR="00692F4F" w:rsidRPr="00692F4F" w:rsidRDefault="00692F4F" w:rsidP="00692F4F">
      <w:proofErr w:type="spellStart"/>
      <w:r w:rsidRPr="00692F4F">
        <w:t>Yukarıda</w:t>
      </w:r>
      <w:proofErr w:type="spellEnd"/>
      <w:r w:rsidRPr="00692F4F">
        <w:t xml:space="preserve"> </w:t>
      </w:r>
      <w:proofErr w:type="spellStart"/>
      <w:r w:rsidRPr="00692F4F">
        <w:t>belirtilen</w:t>
      </w:r>
      <w:proofErr w:type="spellEnd"/>
      <w:r w:rsidRPr="00692F4F">
        <w:t xml:space="preserve"> </w:t>
      </w:r>
      <w:proofErr w:type="spellStart"/>
      <w:r w:rsidRPr="00692F4F">
        <w:t>amaçlara</w:t>
      </w:r>
      <w:proofErr w:type="spellEnd"/>
      <w:r w:rsidRPr="00692F4F">
        <w:t xml:space="preserve"> ek </w:t>
      </w:r>
      <w:proofErr w:type="spellStart"/>
      <w:r w:rsidRPr="00692F4F">
        <w:t>olarak</w:t>
      </w:r>
      <w:proofErr w:type="spellEnd"/>
      <w:r w:rsidRPr="00692F4F">
        <w:t xml:space="preserve">, </w:t>
      </w:r>
      <w:proofErr w:type="spellStart"/>
      <w:r w:rsidRPr="00692F4F">
        <w:t>yasal</w:t>
      </w:r>
      <w:proofErr w:type="spellEnd"/>
      <w:r w:rsidRPr="00692F4F">
        <w:t xml:space="preserve"> </w:t>
      </w:r>
      <w:proofErr w:type="spellStart"/>
      <w:r w:rsidRPr="00692F4F">
        <w:t>düzenlemelerden</w:t>
      </w:r>
      <w:proofErr w:type="spellEnd"/>
      <w:r w:rsidRPr="00692F4F">
        <w:t xml:space="preserve"> </w:t>
      </w:r>
      <w:proofErr w:type="spellStart"/>
      <w:r w:rsidRPr="00692F4F">
        <w:t>kaynaklanan</w:t>
      </w:r>
      <w:proofErr w:type="spellEnd"/>
      <w:r w:rsidRPr="00692F4F">
        <w:t xml:space="preserve"> </w:t>
      </w:r>
      <w:proofErr w:type="spellStart"/>
      <w:r w:rsidRPr="00692F4F">
        <w:t>yükümlülüklerin</w:t>
      </w:r>
      <w:proofErr w:type="spellEnd"/>
      <w:r w:rsidRPr="00692F4F">
        <w:t xml:space="preserve"> </w:t>
      </w:r>
      <w:proofErr w:type="spellStart"/>
      <w:r w:rsidRPr="00692F4F">
        <w:t>yerine</w:t>
      </w:r>
      <w:proofErr w:type="spellEnd"/>
      <w:r w:rsidRPr="00692F4F">
        <w:t xml:space="preserve"> </w:t>
      </w:r>
      <w:proofErr w:type="spellStart"/>
      <w:r w:rsidRPr="00692F4F">
        <w:t>getirilmesi</w:t>
      </w:r>
      <w:proofErr w:type="spellEnd"/>
      <w:r w:rsidRPr="00692F4F">
        <w:t xml:space="preserve"> </w:t>
      </w:r>
      <w:proofErr w:type="spellStart"/>
      <w:r w:rsidRPr="00692F4F">
        <w:t>amacıyla</w:t>
      </w:r>
      <w:proofErr w:type="spellEnd"/>
      <w:r w:rsidRPr="00692F4F">
        <w:t xml:space="preserve"> da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</w:t>
      </w:r>
      <w:proofErr w:type="spellEnd"/>
      <w:r w:rsidRPr="00692F4F">
        <w:t xml:space="preserve"> </w:t>
      </w:r>
      <w:proofErr w:type="spellStart"/>
      <w:r w:rsidRPr="00692F4F">
        <w:t>işlenebilir</w:t>
      </w:r>
      <w:proofErr w:type="spellEnd"/>
      <w:r w:rsidRPr="00692F4F">
        <w:t>.</w:t>
      </w:r>
    </w:p>
    <w:p w14:paraId="3860EE3B" w14:textId="77777777" w:rsidR="00692F4F" w:rsidRPr="00692F4F" w:rsidRDefault="00692F4F" w:rsidP="00692F4F">
      <w:pPr>
        <w:rPr>
          <w:b/>
          <w:bCs/>
        </w:rPr>
      </w:pPr>
      <w:proofErr w:type="spellStart"/>
      <w:r w:rsidRPr="00692F4F">
        <w:rPr>
          <w:b/>
          <w:bCs/>
        </w:rPr>
        <w:t>Kişisel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Verilerin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Aktarımı</w:t>
      </w:r>
      <w:proofErr w:type="spellEnd"/>
      <w:r w:rsidRPr="00692F4F">
        <w:rPr>
          <w:b/>
          <w:bCs/>
        </w:rPr>
        <w:t>:</w:t>
      </w:r>
    </w:p>
    <w:p w14:paraId="79A02F10" w14:textId="77777777" w:rsidR="00692F4F" w:rsidRPr="00692F4F" w:rsidRDefault="00692F4F" w:rsidP="00692F4F">
      <w:proofErr w:type="spellStart"/>
      <w:r w:rsidRPr="00692F4F">
        <w:t>Kurumlarımız</w:t>
      </w:r>
      <w:proofErr w:type="spellEnd"/>
      <w:r w:rsidRPr="00692F4F">
        <w:t xml:space="preserve">,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özel</w:t>
      </w:r>
      <w:proofErr w:type="spellEnd"/>
      <w:r w:rsidRPr="00692F4F">
        <w:t xml:space="preserve"> </w:t>
      </w:r>
      <w:proofErr w:type="spellStart"/>
      <w:r w:rsidRPr="00692F4F">
        <w:t>nitelikli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</w:t>
      </w:r>
      <w:proofErr w:type="spellEnd"/>
      <w:r w:rsidRPr="00692F4F">
        <w:t xml:space="preserve">, </w:t>
      </w:r>
      <w:proofErr w:type="spellStart"/>
      <w:r w:rsidRPr="00692F4F">
        <w:t>yasal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işleme</w:t>
      </w:r>
      <w:proofErr w:type="spellEnd"/>
      <w:r w:rsidRPr="00692F4F">
        <w:t xml:space="preserve"> </w:t>
      </w:r>
      <w:proofErr w:type="spellStart"/>
      <w:r w:rsidRPr="00692F4F">
        <w:t>amaçları</w:t>
      </w:r>
      <w:proofErr w:type="spellEnd"/>
      <w:r w:rsidRPr="00692F4F">
        <w:t xml:space="preserve"> </w:t>
      </w:r>
      <w:proofErr w:type="spellStart"/>
      <w:r w:rsidRPr="00692F4F">
        <w:t>doğrultusunda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gerekli</w:t>
      </w:r>
      <w:proofErr w:type="spellEnd"/>
      <w:r w:rsidRPr="00692F4F">
        <w:t xml:space="preserve"> </w:t>
      </w:r>
      <w:proofErr w:type="spellStart"/>
      <w:r w:rsidRPr="00692F4F">
        <w:t>güvenlik</w:t>
      </w:r>
      <w:proofErr w:type="spellEnd"/>
      <w:r w:rsidRPr="00692F4F">
        <w:t xml:space="preserve"> </w:t>
      </w:r>
      <w:proofErr w:type="spellStart"/>
      <w:r w:rsidRPr="00692F4F">
        <w:t>önlemlerini</w:t>
      </w:r>
      <w:proofErr w:type="spellEnd"/>
      <w:r w:rsidRPr="00692F4F">
        <w:t xml:space="preserve"> </w:t>
      </w:r>
      <w:proofErr w:type="spellStart"/>
      <w:r w:rsidRPr="00692F4F">
        <w:t>alarak</w:t>
      </w:r>
      <w:proofErr w:type="spellEnd"/>
      <w:r w:rsidRPr="00692F4F">
        <w:t xml:space="preserve"> </w:t>
      </w:r>
      <w:proofErr w:type="spellStart"/>
      <w:r w:rsidRPr="00692F4F">
        <w:t>üçüncü</w:t>
      </w:r>
      <w:proofErr w:type="spellEnd"/>
      <w:r w:rsidRPr="00692F4F">
        <w:t xml:space="preserve"> </w:t>
      </w:r>
      <w:proofErr w:type="spellStart"/>
      <w:r w:rsidRPr="00692F4F">
        <w:t>taraflara</w:t>
      </w:r>
      <w:proofErr w:type="spellEnd"/>
      <w:r w:rsidRPr="00692F4F">
        <w:t xml:space="preserve"> (</w:t>
      </w:r>
      <w:proofErr w:type="spellStart"/>
      <w:r w:rsidRPr="00692F4F">
        <w:t>şirketler</w:t>
      </w:r>
      <w:proofErr w:type="spellEnd"/>
      <w:r w:rsidRPr="00692F4F">
        <w:t xml:space="preserve">, </w:t>
      </w:r>
      <w:proofErr w:type="spellStart"/>
      <w:r w:rsidRPr="00692F4F">
        <w:t>kurumlar</w:t>
      </w:r>
      <w:proofErr w:type="spellEnd"/>
      <w:r w:rsidRPr="00692F4F">
        <w:t xml:space="preserve">, </w:t>
      </w:r>
      <w:proofErr w:type="spellStart"/>
      <w:r w:rsidRPr="00692F4F">
        <w:t>grup</w:t>
      </w:r>
      <w:proofErr w:type="spellEnd"/>
      <w:r w:rsidRPr="00692F4F">
        <w:t xml:space="preserve"> </w:t>
      </w:r>
      <w:proofErr w:type="spellStart"/>
      <w:r w:rsidRPr="00692F4F">
        <w:t>şirketleri</w:t>
      </w:r>
      <w:proofErr w:type="spellEnd"/>
      <w:r w:rsidRPr="00692F4F">
        <w:t xml:space="preserve">, </w:t>
      </w:r>
      <w:proofErr w:type="spellStart"/>
      <w:r w:rsidRPr="00692F4F">
        <w:t>bireyler</w:t>
      </w:r>
      <w:proofErr w:type="spellEnd"/>
      <w:r w:rsidRPr="00692F4F">
        <w:t xml:space="preserve">) </w:t>
      </w:r>
      <w:proofErr w:type="spellStart"/>
      <w:r w:rsidRPr="00692F4F">
        <w:t>aktarabilir</w:t>
      </w:r>
      <w:proofErr w:type="spellEnd"/>
      <w:r w:rsidRPr="00692F4F">
        <w:t xml:space="preserve">. Bu </w:t>
      </w:r>
      <w:proofErr w:type="spellStart"/>
      <w:r w:rsidRPr="00692F4F">
        <w:t>kapsamda</w:t>
      </w:r>
      <w:proofErr w:type="spellEnd"/>
      <w:r w:rsidRPr="00692F4F">
        <w:t xml:space="preserve">, </w:t>
      </w:r>
      <w:proofErr w:type="spellStart"/>
      <w:r w:rsidRPr="00692F4F">
        <w:t>kurumlarımız</w:t>
      </w:r>
      <w:proofErr w:type="spellEnd"/>
      <w:r w:rsidRPr="00692F4F">
        <w:t xml:space="preserve"> </w:t>
      </w:r>
      <w:proofErr w:type="spellStart"/>
      <w:r w:rsidRPr="00692F4F">
        <w:t>KVKK’nın</w:t>
      </w:r>
      <w:proofErr w:type="spellEnd"/>
      <w:r w:rsidRPr="00692F4F">
        <w:t xml:space="preserve"> 8. </w:t>
      </w:r>
      <w:proofErr w:type="spellStart"/>
      <w:r w:rsidRPr="00692F4F">
        <w:t>ve</w:t>
      </w:r>
      <w:proofErr w:type="spellEnd"/>
      <w:r w:rsidRPr="00692F4F">
        <w:t xml:space="preserve"> 9. </w:t>
      </w:r>
      <w:proofErr w:type="spellStart"/>
      <w:r w:rsidRPr="00692F4F">
        <w:t>maddelerine</w:t>
      </w:r>
      <w:proofErr w:type="spellEnd"/>
      <w:r w:rsidRPr="00692F4F">
        <w:t xml:space="preserve"> </w:t>
      </w:r>
      <w:proofErr w:type="spellStart"/>
      <w:r w:rsidRPr="00692F4F">
        <w:t>uygun</w:t>
      </w:r>
      <w:proofErr w:type="spellEnd"/>
      <w:r w:rsidRPr="00692F4F">
        <w:t xml:space="preserve"> </w:t>
      </w:r>
      <w:proofErr w:type="spellStart"/>
      <w:r w:rsidRPr="00692F4F">
        <w:t>hareket</w:t>
      </w:r>
      <w:proofErr w:type="spellEnd"/>
      <w:r w:rsidRPr="00692F4F">
        <w:t xml:space="preserve"> </w:t>
      </w:r>
      <w:proofErr w:type="spellStart"/>
      <w:r w:rsidRPr="00692F4F">
        <w:t>eder</w:t>
      </w:r>
      <w:proofErr w:type="spellEnd"/>
      <w:r w:rsidRPr="00692F4F">
        <w:t xml:space="preserve">.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verileriniz</w:t>
      </w:r>
      <w:proofErr w:type="spellEnd"/>
      <w:r w:rsidRPr="00692F4F">
        <w:t xml:space="preserve"> </w:t>
      </w:r>
      <w:proofErr w:type="spellStart"/>
      <w:r w:rsidRPr="00692F4F">
        <w:t>burada</w:t>
      </w:r>
      <w:proofErr w:type="spellEnd"/>
      <w:r w:rsidRPr="00692F4F">
        <w:t xml:space="preserve"> </w:t>
      </w:r>
      <w:proofErr w:type="spellStart"/>
      <w:r w:rsidRPr="00692F4F">
        <w:t>belirtilen</w:t>
      </w:r>
      <w:proofErr w:type="spellEnd"/>
      <w:r w:rsidRPr="00692F4F">
        <w:t xml:space="preserve"> </w:t>
      </w:r>
      <w:proofErr w:type="spellStart"/>
      <w:r w:rsidRPr="00692F4F">
        <w:t>amaçların</w:t>
      </w:r>
      <w:proofErr w:type="spellEnd"/>
      <w:r w:rsidRPr="00692F4F">
        <w:t xml:space="preserve"> </w:t>
      </w:r>
      <w:proofErr w:type="spellStart"/>
      <w:r w:rsidRPr="00692F4F">
        <w:t>gerçekleştirilmesi</w:t>
      </w:r>
      <w:proofErr w:type="spellEnd"/>
      <w:r w:rsidRPr="00692F4F">
        <w:t xml:space="preserve"> </w:t>
      </w:r>
      <w:proofErr w:type="spellStart"/>
      <w:r w:rsidRPr="00692F4F">
        <w:t>amacıyla</w:t>
      </w:r>
      <w:proofErr w:type="spellEnd"/>
      <w:r w:rsidRPr="00692F4F">
        <w:t xml:space="preserve"> yurt </w:t>
      </w:r>
      <w:proofErr w:type="spellStart"/>
      <w:r w:rsidRPr="00692F4F">
        <w:t>içinde</w:t>
      </w:r>
      <w:proofErr w:type="spellEnd"/>
      <w:r w:rsidRPr="00692F4F">
        <w:t xml:space="preserve"> </w:t>
      </w:r>
      <w:proofErr w:type="spellStart"/>
      <w:r w:rsidRPr="00692F4F">
        <w:t>saklanabileceği</w:t>
      </w:r>
      <w:proofErr w:type="spellEnd"/>
      <w:r w:rsidRPr="00692F4F">
        <w:t xml:space="preserve"> </w:t>
      </w:r>
      <w:proofErr w:type="spellStart"/>
      <w:r w:rsidRPr="00692F4F">
        <w:t>gibi</w:t>
      </w:r>
      <w:proofErr w:type="spellEnd"/>
      <w:r w:rsidRPr="00692F4F">
        <w:t xml:space="preserve">, yurt </w:t>
      </w:r>
      <w:proofErr w:type="spellStart"/>
      <w:r w:rsidRPr="00692F4F">
        <w:t>dışına</w:t>
      </w:r>
      <w:proofErr w:type="spellEnd"/>
      <w:r w:rsidRPr="00692F4F">
        <w:t xml:space="preserve"> da </w:t>
      </w:r>
      <w:proofErr w:type="spellStart"/>
      <w:r w:rsidRPr="00692F4F">
        <w:t>aktarılabilir</w:t>
      </w:r>
      <w:proofErr w:type="spellEnd"/>
      <w:r w:rsidRPr="00692F4F">
        <w:t xml:space="preserve">. </w:t>
      </w:r>
      <w:proofErr w:type="spellStart"/>
      <w:r w:rsidRPr="00692F4F">
        <w:t>Uygulamada</w:t>
      </w:r>
      <w:proofErr w:type="spellEnd"/>
      <w:r w:rsidRPr="00692F4F">
        <w:t xml:space="preserve"> </w:t>
      </w:r>
      <w:proofErr w:type="spellStart"/>
      <w:r w:rsidRPr="00692F4F">
        <w:t>kullanılan</w:t>
      </w:r>
      <w:proofErr w:type="spellEnd"/>
      <w:r w:rsidRPr="00692F4F">
        <w:t xml:space="preserve"> </w:t>
      </w:r>
      <w:proofErr w:type="spellStart"/>
      <w:r w:rsidRPr="00692F4F">
        <w:t>bazı</w:t>
      </w:r>
      <w:proofErr w:type="spellEnd"/>
      <w:r w:rsidRPr="00692F4F">
        <w:t xml:space="preserve"> </w:t>
      </w:r>
      <w:proofErr w:type="spellStart"/>
      <w:r w:rsidRPr="00692F4F">
        <w:t>bilgi</w:t>
      </w:r>
      <w:proofErr w:type="spellEnd"/>
      <w:r w:rsidRPr="00692F4F">
        <w:t xml:space="preserve"> </w:t>
      </w:r>
      <w:proofErr w:type="spellStart"/>
      <w:r w:rsidRPr="00692F4F">
        <w:t>teknolojileri</w:t>
      </w:r>
      <w:proofErr w:type="spellEnd"/>
      <w:r w:rsidRPr="00692F4F">
        <w:t xml:space="preserve"> </w:t>
      </w:r>
      <w:proofErr w:type="spellStart"/>
      <w:r w:rsidRPr="00692F4F">
        <w:t>sistemleri</w:t>
      </w:r>
      <w:proofErr w:type="spellEnd"/>
      <w:r w:rsidRPr="00692F4F">
        <w:t xml:space="preserve"> yurt </w:t>
      </w:r>
      <w:proofErr w:type="spellStart"/>
      <w:r w:rsidRPr="00692F4F">
        <w:t>dışında</w:t>
      </w:r>
      <w:proofErr w:type="spellEnd"/>
      <w:r w:rsidRPr="00692F4F">
        <w:t xml:space="preserve"> </w:t>
      </w:r>
      <w:proofErr w:type="spellStart"/>
      <w:r w:rsidRPr="00692F4F">
        <w:t>bulunan</w:t>
      </w:r>
      <w:proofErr w:type="spellEnd"/>
      <w:r w:rsidRPr="00692F4F">
        <w:t xml:space="preserve"> </w:t>
      </w:r>
      <w:proofErr w:type="spellStart"/>
      <w:r w:rsidRPr="00692F4F">
        <w:t>sunucular</w:t>
      </w:r>
      <w:proofErr w:type="spellEnd"/>
      <w:r w:rsidRPr="00692F4F">
        <w:t xml:space="preserve"> </w:t>
      </w:r>
      <w:proofErr w:type="spellStart"/>
      <w:r w:rsidRPr="00692F4F">
        <w:lastRenderedPageBreak/>
        <w:t>üzerinde</w:t>
      </w:r>
      <w:proofErr w:type="spellEnd"/>
      <w:r w:rsidRPr="00692F4F">
        <w:t xml:space="preserve"> </w:t>
      </w:r>
      <w:proofErr w:type="spellStart"/>
      <w:r w:rsidRPr="00692F4F">
        <w:t>çalıştığından</w:t>
      </w:r>
      <w:proofErr w:type="spellEnd"/>
      <w:r w:rsidRPr="00692F4F">
        <w:t xml:space="preserve">, </w:t>
      </w:r>
      <w:proofErr w:type="spellStart"/>
      <w:r w:rsidRPr="00692F4F">
        <w:t>bu</w:t>
      </w:r>
      <w:proofErr w:type="spellEnd"/>
      <w:r w:rsidRPr="00692F4F">
        <w:t xml:space="preserve"> </w:t>
      </w:r>
      <w:proofErr w:type="spellStart"/>
      <w:r w:rsidRPr="00692F4F">
        <w:t>sistemlerin</w:t>
      </w:r>
      <w:proofErr w:type="spellEnd"/>
      <w:r w:rsidRPr="00692F4F">
        <w:t xml:space="preserve"> </w:t>
      </w:r>
      <w:proofErr w:type="spellStart"/>
      <w:r w:rsidRPr="00692F4F">
        <w:t>kullanımı</w:t>
      </w:r>
      <w:proofErr w:type="spellEnd"/>
      <w:r w:rsidRPr="00692F4F">
        <w:t xml:space="preserve"> </w:t>
      </w:r>
      <w:proofErr w:type="spellStart"/>
      <w:r w:rsidRPr="00692F4F">
        <w:t>nedeniyle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verileriniz</w:t>
      </w:r>
      <w:proofErr w:type="spellEnd"/>
      <w:r w:rsidRPr="00692F4F">
        <w:t xml:space="preserve"> yurt </w:t>
      </w:r>
      <w:proofErr w:type="spellStart"/>
      <w:r w:rsidRPr="00692F4F">
        <w:t>dışındaki</w:t>
      </w:r>
      <w:proofErr w:type="spellEnd"/>
      <w:r w:rsidRPr="00692F4F">
        <w:t xml:space="preserve"> </w:t>
      </w:r>
      <w:proofErr w:type="spellStart"/>
      <w:r w:rsidRPr="00692F4F">
        <w:t>sunucu</w:t>
      </w:r>
      <w:proofErr w:type="spellEnd"/>
      <w:r w:rsidRPr="00692F4F">
        <w:t xml:space="preserve"> </w:t>
      </w:r>
      <w:proofErr w:type="spellStart"/>
      <w:r w:rsidRPr="00692F4F">
        <w:t>hizmet</w:t>
      </w:r>
      <w:proofErr w:type="spellEnd"/>
      <w:r w:rsidRPr="00692F4F">
        <w:t xml:space="preserve"> </w:t>
      </w:r>
      <w:proofErr w:type="spellStart"/>
      <w:r w:rsidRPr="00692F4F">
        <w:t>sağlayıcılarına</w:t>
      </w:r>
      <w:proofErr w:type="spellEnd"/>
      <w:r w:rsidRPr="00692F4F">
        <w:t xml:space="preserve"> </w:t>
      </w:r>
      <w:proofErr w:type="spellStart"/>
      <w:r w:rsidRPr="00692F4F">
        <w:t>aktarılabilir</w:t>
      </w:r>
      <w:proofErr w:type="spellEnd"/>
      <w:r w:rsidRPr="00692F4F">
        <w:t>.</w:t>
      </w:r>
    </w:p>
    <w:p w14:paraId="113A6CA8" w14:textId="77777777" w:rsidR="00692F4F" w:rsidRPr="00692F4F" w:rsidRDefault="00692F4F" w:rsidP="00692F4F"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</w:t>
      </w:r>
      <w:proofErr w:type="spellEnd"/>
      <w:r w:rsidRPr="00692F4F">
        <w:t xml:space="preserve"> </w:t>
      </w:r>
      <w:proofErr w:type="spellStart"/>
      <w:r w:rsidRPr="00692F4F">
        <w:t>yasalara</w:t>
      </w:r>
      <w:proofErr w:type="spellEnd"/>
      <w:r w:rsidRPr="00692F4F">
        <w:t xml:space="preserve"> </w:t>
      </w:r>
      <w:proofErr w:type="spellStart"/>
      <w:r w:rsidRPr="00692F4F">
        <w:t>uygun</w:t>
      </w:r>
      <w:proofErr w:type="spellEnd"/>
      <w:r w:rsidRPr="00692F4F">
        <w:t xml:space="preserve"> </w:t>
      </w:r>
      <w:proofErr w:type="spellStart"/>
      <w:r w:rsidRPr="00692F4F">
        <w:t>olarak</w:t>
      </w:r>
      <w:proofErr w:type="spellEnd"/>
      <w:r w:rsidRPr="00692F4F">
        <w:t xml:space="preserve"> </w:t>
      </w:r>
      <w:proofErr w:type="spellStart"/>
      <w:r w:rsidRPr="00692F4F">
        <w:t>işlenmiş</w:t>
      </w:r>
      <w:proofErr w:type="spellEnd"/>
      <w:r w:rsidRPr="00692F4F">
        <w:t xml:space="preserve"> </w:t>
      </w:r>
      <w:proofErr w:type="spellStart"/>
      <w:r w:rsidRPr="00692F4F">
        <w:t>olsa</w:t>
      </w:r>
      <w:proofErr w:type="spellEnd"/>
      <w:r w:rsidRPr="00692F4F">
        <w:t xml:space="preserve"> bile, </w:t>
      </w:r>
      <w:proofErr w:type="spellStart"/>
      <w:r w:rsidRPr="00692F4F">
        <w:t>işleme</w:t>
      </w:r>
      <w:proofErr w:type="spellEnd"/>
      <w:r w:rsidRPr="00692F4F">
        <w:t xml:space="preserve"> </w:t>
      </w:r>
      <w:proofErr w:type="spellStart"/>
      <w:r w:rsidRPr="00692F4F">
        <w:t>amacı</w:t>
      </w:r>
      <w:proofErr w:type="spellEnd"/>
      <w:r w:rsidRPr="00692F4F">
        <w:t xml:space="preserve"> </w:t>
      </w:r>
      <w:proofErr w:type="spellStart"/>
      <w:r w:rsidRPr="00692F4F">
        <w:t>ortadan</w:t>
      </w:r>
      <w:proofErr w:type="spellEnd"/>
      <w:r w:rsidRPr="00692F4F">
        <w:t xml:space="preserve"> </w:t>
      </w:r>
      <w:proofErr w:type="spellStart"/>
      <w:r w:rsidRPr="00692F4F">
        <w:t>kalktığında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yasal</w:t>
      </w:r>
      <w:proofErr w:type="spellEnd"/>
      <w:r w:rsidRPr="00692F4F">
        <w:t xml:space="preserve"> </w:t>
      </w:r>
      <w:proofErr w:type="spellStart"/>
      <w:r w:rsidRPr="00692F4F">
        <w:t>saklama</w:t>
      </w:r>
      <w:proofErr w:type="spellEnd"/>
      <w:r w:rsidRPr="00692F4F">
        <w:t xml:space="preserve"> </w:t>
      </w:r>
      <w:proofErr w:type="spellStart"/>
      <w:r w:rsidRPr="00692F4F">
        <w:t>süresi</w:t>
      </w:r>
      <w:proofErr w:type="spellEnd"/>
      <w:r w:rsidRPr="00692F4F">
        <w:t xml:space="preserve"> </w:t>
      </w:r>
      <w:proofErr w:type="spellStart"/>
      <w:r w:rsidRPr="00692F4F">
        <w:t>sona</w:t>
      </w:r>
      <w:proofErr w:type="spellEnd"/>
      <w:r w:rsidRPr="00692F4F">
        <w:t xml:space="preserve"> </w:t>
      </w:r>
      <w:proofErr w:type="spellStart"/>
      <w:r w:rsidRPr="00692F4F">
        <w:t>erdiğinde</w:t>
      </w:r>
      <w:proofErr w:type="spellEnd"/>
      <w:r w:rsidRPr="00692F4F">
        <w:t xml:space="preserve">, </w:t>
      </w:r>
      <w:proofErr w:type="spellStart"/>
      <w:r w:rsidRPr="00692F4F">
        <w:t>kurumlarımızın</w:t>
      </w:r>
      <w:proofErr w:type="spellEnd"/>
      <w:r w:rsidRPr="00692F4F">
        <w:t xml:space="preserve"> </w:t>
      </w:r>
      <w:proofErr w:type="spellStart"/>
      <w:r w:rsidRPr="00692F4F">
        <w:t>kararıyla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kişinin</w:t>
      </w:r>
      <w:proofErr w:type="spellEnd"/>
      <w:r w:rsidRPr="00692F4F">
        <w:t xml:space="preserve"> </w:t>
      </w:r>
      <w:proofErr w:type="spellStart"/>
      <w:r w:rsidRPr="00692F4F">
        <w:t>talebi</w:t>
      </w:r>
      <w:proofErr w:type="spellEnd"/>
      <w:r w:rsidRPr="00692F4F">
        <w:t xml:space="preserve"> </w:t>
      </w:r>
      <w:proofErr w:type="spellStart"/>
      <w:r w:rsidRPr="00692F4F">
        <w:t>üzerine</w:t>
      </w:r>
      <w:proofErr w:type="spellEnd"/>
      <w:r w:rsidRPr="00692F4F">
        <w:t xml:space="preserve"> </w:t>
      </w:r>
      <w:proofErr w:type="spellStart"/>
      <w:r w:rsidRPr="00692F4F">
        <w:t>silinir</w:t>
      </w:r>
      <w:proofErr w:type="spellEnd"/>
      <w:r w:rsidRPr="00692F4F">
        <w:t xml:space="preserve">, yok </w:t>
      </w:r>
      <w:proofErr w:type="spellStart"/>
      <w:r w:rsidRPr="00692F4F">
        <w:t>edilir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anonim</w:t>
      </w:r>
      <w:proofErr w:type="spellEnd"/>
      <w:r w:rsidRPr="00692F4F">
        <w:t xml:space="preserve"> hale </w:t>
      </w:r>
      <w:proofErr w:type="spellStart"/>
      <w:r w:rsidRPr="00692F4F">
        <w:t>getirilir</w:t>
      </w:r>
      <w:proofErr w:type="spellEnd"/>
      <w:r w:rsidRPr="00692F4F">
        <w:t xml:space="preserve">.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verileriniz</w:t>
      </w:r>
      <w:proofErr w:type="spellEnd"/>
      <w:r w:rsidRPr="00692F4F">
        <w:t xml:space="preserve">; </w:t>
      </w:r>
      <w:proofErr w:type="spellStart"/>
      <w:r w:rsidRPr="00692F4F">
        <w:t>Millî</w:t>
      </w:r>
      <w:proofErr w:type="spellEnd"/>
      <w:r w:rsidRPr="00692F4F">
        <w:t xml:space="preserve"> </w:t>
      </w:r>
      <w:proofErr w:type="spellStart"/>
      <w:r w:rsidRPr="00692F4F">
        <w:t>Eğitim</w:t>
      </w:r>
      <w:proofErr w:type="spellEnd"/>
      <w:r w:rsidRPr="00692F4F">
        <w:t xml:space="preserve"> </w:t>
      </w:r>
      <w:proofErr w:type="spellStart"/>
      <w:r w:rsidRPr="00692F4F">
        <w:t>Bakanlığı</w:t>
      </w:r>
      <w:proofErr w:type="spellEnd"/>
      <w:r w:rsidRPr="00692F4F">
        <w:t xml:space="preserve">, </w:t>
      </w:r>
      <w:proofErr w:type="spellStart"/>
      <w:r w:rsidRPr="00692F4F">
        <w:t>Sosyal</w:t>
      </w:r>
      <w:proofErr w:type="spellEnd"/>
      <w:r w:rsidRPr="00692F4F">
        <w:t xml:space="preserve"> </w:t>
      </w:r>
      <w:proofErr w:type="spellStart"/>
      <w:r w:rsidRPr="00692F4F">
        <w:t>Güvenlik</w:t>
      </w:r>
      <w:proofErr w:type="spellEnd"/>
      <w:r w:rsidRPr="00692F4F">
        <w:t xml:space="preserve"> </w:t>
      </w:r>
      <w:proofErr w:type="spellStart"/>
      <w:r w:rsidRPr="00692F4F">
        <w:t>Kurumu</w:t>
      </w:r>
      <w:proofErr w:type="spellEnd"/>
      <w:r w:rsidRPr="00692F4F">
        <w:t xml:space="preserve">, </w:t>
      </w:r>
      <w:proofErr w:type="spellStart"/>
      <w:r w:rsidRPr="00692F4F">
        <w:t>adli</w:t>
      </w:r>
      <w:proofErr w:type="spellEnd"/>
      <w:r w:rsidRPr="00692F4F">
        <w:t xml:space="preserve"> </w:t>
      </w:r>
      <w:proofErr w:type="spellStart"/>
      <w:r w:rsidRPr="00692F4F">
        <w:t>merciler</w:t>
      </w:r>
      <w:proofErr w:type="spellEnd"/>
      <w:r w:rsidRPr="00692F4F">
        <w:t xml:space="preserve">, </w:t>
      </w:r>
      <w:proofErr w:type="spellStart"/>
      <w:r w:rsidRPr="00692F4F">
        <w:t>birlikte</w:t>
      </w:r>
      <w:proofErr w:type="spellEnd"/>
      <w:r w:rsidRPr="00692F4F">
        <w:t xml:space="preserve"> </w:t>
      </w:r>
      <w:proofErr w:type="spellStart"/>
      <w:r w:rsidRPr="00692F4F">
        <w:t>çalışılan</w:t>
      </w:r>
      <w:proofErr w:type="spellEnd"/>
      <w:r w:rsidRPr="00692F4F">
        <w:t xml:space="preserve"> </w:t>
      </w:r>
      <w:proofErr w:type="spellStart"/>
      <w:r w:rsidRPr="00692F4F">
        <w:t>bankalar</w:t>
      </w:r>
      <w:proofErr w:type="spellEnd"/>
      <w:r w:rsidRPr="00692F4F">
        <w:t xml:space="preserve">, </w:t>
      </w:r>
      <w:proofErr w:type="spellStart"/>
      <w:r w:rsidRPr="00692F4F">
        <w:t>kurumlarımızın</w:t>
      </w:r>
      <w:proofErr w:type="spellEnd"/>
      <w:r w:rsidRPr="00692F4F">
        <w:t xml:space="preserve"> </w:t>
      </w:r>
      <w:proofErr w:type="spellStart"/>
      <w:r w:rsidRPr="00692F4F">
        <w:t>hukuk</w:t>
      </w:r>
      <w:proofErr w:type="spellEnd"/>
      <w:r w:rsidRPr="00692F4F">
        <w:t xml:space="preserve"> </w:t>
      </w:r>
      <w:proofErr w:type="spellStart"/>
      <w:r w:rsidRPr="00692F4F">
        <w:t>müşavirleri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birimleri</w:t>
      </w:r>
      <w:proofErr w:type="spellEnd"/>
      <w:r w:rsidRPr="00692F4F">
        <w:t xml:space="preserve">, </w:t>
      </w:r>
      <w:proofErr w:type="spellStart"/>
      <w:r w:rsidRPr="00692F4F">
        <w:t>kurum</w:t>
      </w:r>
      <w:proofErr w:type="spellEnd"/>
      <w:r w:rsidRPr="00692F4F">
        <w:t xml:space="preserve"> </w:t>
      </w:r>
      <w:proofErr w:type="spellStart"/>
      <w:r w:rsidRPr="00692F4F">
        <w:t>faaliyetlerinin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iş</w:t>
      </w:r>
      <w:proofErr w:type="spellEnd"/>
      <w:r w:rsidRPr="00692F4F">
        <w:t xml:space="preserve"> </w:t>
      </w:r>
      <w:proofErr w:type="spellStart"/>
      <w:r w:rsidRPr="00692F4F">
        <w:t>süreçlerinin</w:t>
      </w:r>
      <w:proofErr w:type="spellEnd"/>
      <w:r w:rsidRPr="00692F4F">
        <w:t xml:space="preserve"> </w:t>
      </w:r>
      <w:proofErr w:type="spellStart"/>
      <w:r w:rsidRPr="00692F4F">
        <w:t>sürdürülmesini</w:t>
      </w:r>
      <w:proofErr w:type="spellEnd"/>
      <w:r w:rsidRPr="00692F4F">
        <w:t xml:space="preserve"> </w:t>
      </w:r>
      <w:proofErr w:type="spellStart"/>
      <w:r w:rsidRPr="00692F4F">
        <w:t>sağlayan</w:t>
      </w:r>
      <w:proofErr w:type="spellEnd"/>
      <w:r w:rsidRPr="00692F4F">
        <w:t xml:space="preserve"> </w:t>
      </w:r>
      <w:proofErr w:type="spellStart"/>
      <w:r w:rsidRPr="00692F4F">
        <w:t>hizmet</w:t>
      </w:r>
      <w:proofErr w:type="spellEnd"/>
      <w:r w:rsidRPr="00692F4F">
        <w:t xml:space="preserve"> </w:t>
      </w:r>
      <w:proofErr w:type="spellStart"/>
      <w:r w:rsidRPr="00692F4F">
        <w:t>sağlayıcılar</w:t>
      </w:r>
      <w:proofErr w:type="spellEnd"/>
      <w:r w:rsidRPr="00692F4F">
        <w:t xml:space="preserve">, yurt </w:t>
      </w:r>
      <w:proofErr w:type="spellStart"/>
      <w:r w:rsidRPr="00692F4F">
        <w:t>içi</w:t>
      </w:r>
      <w:proofErr w:type="spellEnd"/>
      <w:r w:rsidRPr="00692F4F">
        <w:t xml:space="preserve">/yurt </w:t>
      </w:r>
      <w:proofErr w:type="spellStart"/>
      <w:r w:rsidRPr="00692F4F">
        <w:t>dışı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işleyen</w:t>
      </w:r>
      <w:proofErr w:type="spellEnd"/>
      <w:r w:rsidRPr="00692F4F">
        <w:t xml:space="preserve"> </w:t>
      </w:r>
      <w:proofErr w:type="spellStart"/>
      <w:r w:rsidRPr="00692F4F">
        <w:t>hizmet</w:t>
      </w:r>
      <w:proofErr w:type="spellEnd"/>
      <w:r w:rsidRPr="00692F4F">
        <w:t xml:space="preserve"> </w:t>
      </w:r>
      <w:proofErr w:type="spellStart"/>
      <w:r w:rsidRPr="00692F4F">
        <w:t>sağlayıcılar</w:t>
      </w:r>
      <w:proofErr w:type="spellEnd"/>
      <w:r w:rsidRPr="00692F4F">
        <w:t xml:space="preserve">, </w:t>
      </w:r>
      <w:proofErr w:type="spellStart"/>
      <w:r w:rsidRPr="00692F4F">
        <w:t>resmi</w:t>
      </w:r>
      <w:proofErr w:type="spellEnd"/>
      <w:r w:rsidRPr="00692F4F">
        <w:t xml:space="preserve"> </w:t>
      </w:r>
      <w:proofErr w:type="spellStart"/>
      <w:r w:rsidRPr="00692F4F">
        <w:t>makamlar</w:t>
      </w:r>
      <w:proofErr w:type="spellEnd"/>
      <w:r w:rsidRPr="00692F4F">
        <w:t xml:space="preserve">, </w:t>
      </w:r>
      <w:proofErr w:type="spellStart"/>
      <w:r w:rsidRPr="00692F4F">
        <w:t>tedarikçiler</w:t>
      </w:r>
      <w:proofErr w:type="spellEnd"/>
      <w:r w:rsidRPr="00692F4F">
        <w:t xml:space="preserve">, </w:t>
      </w:r>
      <w:proofErr w:type="spellStart"/>
      <w:r w:rsidRPr="00692F4F">
        <w:t>kamu</w:t>
      </w:r>
      <w:proofErr w:type="spellEnd"/>
      <w:r w:rsidRPr="00692F4F">
        <w:t xml:space="preserve"> </w:t>
      </w:r>
      <w:proofErr w:type="spellStart"/>
      <w:r w:rsidRPr="00692F4F">
        <w:t>kurumları</w:t>
      </w:r>
      <w:proofErr w:type="spellEnd"/>
      <w:r w:rsidRPr="00692F4F">
        <w:t xml:space="preserve">, </w:t>
      </w:r>
      <w:proofErr w:type="spellStart"/>
      <w:r w:rsidRPr="00692F4F">
        <w:t>iş</w:t>
      </w:r>
      <w:proofErr w:type="spellEnd"/>
      <w:r w:rsidRPr="00692F4F">
        <w:t xml:space="preserve"> </w:t>
      </w:r>
      <w:proofErr w:type="spellStart"/>
      <w:r w:rsidRPr="00692F4F">
        <w:t>ortakları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sigorta</w:t>
      </w:r>
      <w:proofErr w:type="spellEnd"/>
      <w:r w:rsidRPr="00692F4F">
        <w:t xml:space="preserve"> </w:t>
      </w:r>
      <w:proofErr w:type="spellStart"/>
      <w:r w:rsidRPr="00692F4F">
        <w:t>şirketleriyle</w:t>
      </w:r>
      <w:proofErr w:type="spellEnd"/>
      <w:r w:rsidRPr="00692F4F">
        <w:t xml:space="preserve"> </w:t>
      </w:r>
      <w:proofErr w:type="spellStart"/>
      <w:r w:rsidRPr="00692F4F">
        <w:t>paylaşılabilir</w:t>
      </w:r>
      <w:proofErr w:type="spellEnd"/>
      <w:r w:rsidRPr="00692F4F">
        <w:t>.</w:t>
      </w:r>
    </w:p>
    <w:p w14:paraId="0967159E" w14:textId="77777777" w:rsidR="00692F4F" w:rsidRPr="00692F4F" w:rsidRDefault="00692F4F" w:rsidP="00692F4F">
      <w:proofErr w:type="spellStart"/>
      <w:r w:rsidRPr="00692F4F">
        <w:t>Belirtilen</w:t>
      </w:r>
      <w:proofErr w:type="spellEnd"/>
      <w:r w:rsidRPr="00692F4F">
        <w:t xml:space="preserve"> </w:t>
      </w:r>
      <w:proofErr w:type="spellStart"/>
      <w:r w:rsidRPr="00692F4F">
        <w:t>amaçlar</w:t>
      </w:r>
      <w:proofErr w:type="spellEnd"/>
      <w:r w:rsidRPr="00692F4F">
        <w:t xml:space="preserve"> </w:t>
      </w:r>
      <w:proofErr w:type="spellStart"/>
      <w:r w:rsidRPr="00692F4F">
        <w:t>dışında</w:t>
      </w:r>
      <w:proofErr w:type="spellEnd"/>
      <w:r w:rsidRPr="00692F4F">
        <w:t xml:space="preserve">, </w:t>
      </w:r>
      <w:proofErr w:type="spellStart"/>
      <w:r w:rsidRPr="00692F4F">
        <w:t>kurum</w:t>
      </w:r>
      <w:proofErr w:type="spellEnd"/>
      <w:r w:rsidRPr="00692F4F">
        <w:t xml:space="preserve"> </w:t>
      </w:r>
      <w:proofErr w:type="spellStart"/>
      <w:r w:rsidRPr="00692F4F">
        <w:t>faaliyetleriyle</w:t>
      </w:r>
      <w:proofErr w:type="spellEnd"/>
      <w:r w:rsidRPr="00692F4F">
        <w:t xml:space="preserve"> </w:t>
      </w:r>
      <w:proofErr w:type="spellStart"/>
      <w:r w:rsidRPr="00692F4F">
        <w:t>ilgisi</w:t>
      </w:r>
      <w:proofErr w:type="spellEnd"/>
      <w:r w:rsidRPr="00692F4F">
        <w:t xml:space="preserve"> </w:t>
      </w:r>
      <w:proofErr w:type="spellStart"/>
      <w:r w:rsidRPr="00692F4F">
        <w:t>olmayan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aktarımları</w:t>
      </w:r>
      <w:proofErr w:type="spellEnd"/>
      <w:r w:rsidRPr="00692F4F">
        <w:t xml:space="preserve">,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kişinin</w:t>
      </w:r>
      <w:proofErr w:type="spellEnd"/>
      <w:r w:rsidRPr="00692F4F">
        <w:t xml:space="preserve"> </w:t>
      </w:r>
      <w:proofErr w:type="spellStart"/>
      <w:r w:rsidRPr="00692F4F">
        <w:t>açık</w:t>
      </w:r>
      <w:proofErr w:type="spellEnd"/>
      <w:r w:rsidRPr="00692F4F">
        <w:t xml:space="preserve"> </w:t>
      </w:r>
      <w:proofErr w:type="spellStart"/>
      <w:r w:rsidRPr="00692F4F">
        <w:t>rızası</w:t>
      </w:r>
      <w:proofErr w:type="spellEnd"/>
      <w:r w:rsidRPr="00692F4F">
        <w:t xml:space="preserve"> </w:t>
      </w:r>
      <w:proofErr w:type="spellStart"/>
      <w:r w:rsidRPr="00692F4F">
        <w:t>olmaksızın</w:t>
      </w:r>
      <w:proofErr w:type="spellEnd"/>
      <w:r w:rsidRPr="00692F4F">
        <w:t xml:space="preserve"> </w:t>
      </w:r>
      <w:proofErr w:type="spellStart"/>
      <w:r w:rsidRPr="00692F4F">
        <w:t>gerçekleştirilmeyecektir</w:t>
      </w:r>
      <w:proofErr w:type="spellEnd"/>
      <w:r w:rsidRPr="00692F4F">
        <w:t>.</w:t>
      </w:r>
    </w:p>
    <w:p w14:paraId="52B504CC" w14:textId="77777777" w:rsidR="00692F4F" w:rsidRPr="00692F4F" w:rsidRDefault="00692F4F" w:rsidP="00692F4F">
      <w:r w:rsidRPr="00692F4F">
        <w:pict w14:anchorId="1FA4124C">
          <v:rect id="_x0000_i1043" style="width:0;height:1.5pt" o:hralign="center" o:hrstd="t" o:hr="t" fillcolor="#a0a0a0" stroked="f"/>
        </w:pict>
      </w:r>
    </w:p>
    <w:p w14:paraId="0585DB02" w14:textId="77777777" w:rsidR="00692F4F" w:rsidRPr="00692F4F" w:rsidRDefault="00692F4F" w:rsidP="00692F4F">
      <w:pPr>
        <w:rPr>
          <w:b/>
          <w:bCs/>
        </w:rPr>
      </w:pPr>
      <w:proofErr w:type="spellStart"/>
      <w:r w:rsidRPr="00692F4F">
        <w:rPr>
          <w:b/>
          <w:bCs/>
        </w:rPr>
        <w:t>İlgili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Kişinin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Hakları</w:t>
      </w:r>
      <w:proofErr w:type="spellEnd"/>
      <w:r w:rsidRPr="00692F4F">
        <w:rPr>
          <w:b/>
          <w:bCs/>
        </w:rPr>
        <w:t>:</w:t>
      </w:r>
    </w:p>
    <w:p w14:paraId="7B2F877B" w14:textId="77777777" w:rsidR="00692F4F" w:rsidRPr="00692F4F" w:rsidRDefault="00692F4F" w:rsidP="00692F4F">
      <w:proofErr w:type="spellStart"/>
      <w:r w:rsidRPr="00692F4F">
        <w:t>Anayasa’nın</w:t>
      </w:r>
      <w:proofErr w:type="spellEnd"/>
      <w:r w:rsidRPr="00692F4F">
        <w:t xml:space="preserve"> 20. </w:t>
      </w:r>
      <w:proofErr w:type="spellStart"/>
      <w:r w:rsidRPr="00692F4F">
        <w:t>maddesi</w:t>
      </w:r>
      <w:proofErr w:type="spellEnd"/>
      <w:r w:rsidRPr="00692F4F">
        <w:t xml:space="preserve">, </w:t>
      </w:r>
      <w:proofErr w:type="spellStart"/>
      <w:r w:rsidRPr="00692F4F">
        <w:t>herkesin</w:t>
      </w:r>
      <w:proofErr w:type="spellEnd"/>
      <w:r w:rsidRPr="00692F4F">
        <w:t xml:space="preserve"> </w:t>
      </w:r>
      <w:proofErr w:type="spellStart"/>
      <w:r w:rsidRPr="00692F4F">
        <w:t>kendisiyle</w:t>
      </w:r>
      <w:proofErr w:type="spellEnd"/>
      <w:r w:rsidRPr="00692F4F">
        <w:t xml:space="preserve"> </w:t>
      </w:r>
      <w:proofErr w:type="spellStart"/>
      <w:r w:rsidRPr="00692F4F">
        <w:t>ilgili</w:t>
      </w:r>
      <w:proofErr w:type="spellEnd"/>
      <w:r w:rsidRPr="00692F4F">
        <w:t xml:space="preserve"> 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</w:t>
      </w:r>
      <w:proofErr w:type="spellEnd"/>
      <w:r w:rsidRPr="00692F4F">
        <w:t xml:space="preserve"> </w:t>
      </w:r>
      <w:proofErr w:type="spellStart"/>
      <w:r w:rsidRPr="00692F4F">
        <w:t>hakkında</w:t>
      </w:r>
      <w:proofErr w:type="spellEnd"/>
      <w:r w:rsidRPr="00692F4F">
        <w:t xml:space="preserve"> </w:t>
      </w:r>
      <w:proofErr w:type="spellStart"/>
      <w:r w:rsidRPr="00692F4F">
        <w:t>bilgilendirilme</w:t>
      </w:r>
      <w:proofErr w:type="spellEnd"/>
      <w:r w:rsidRPr="00692F4F">
        <w:t xml:space="preserve"> </w:t>
      </w:r>
      <w:proofErr w:type="spellStart"/>
      <w:r w:rsidRPr="00692F4F">
        <w:t>hakkına</w:t>
      </w:r>
      <w:proofErr w:type="spellEnd"/>
      <w:r w:rsidRPr="00692F4F">
        <w:t xml:space="preserve"> </w:t>
      </w:r>
      <w:proofErr w:type="spellStart"/>
      <w:r w:rsidRPr="00692F4F">
        <w:t>sahip</w:t>
      </w:r>
      <w:proofErr w:type="spellEnd"/>
      <w:r w:rsidRPr="00692F4F">
        <w:t xml:space="preserve"> </w:t>
      </w:r>
      <w:proofErr w:type="spellStart"/>
      <w:r w:rsidRPr="00692F4F">
        <w:t>olduğunu</w:t>
      </w:r>
      <w:proofErr w:type="spellEnd"/>
      <w:r w:rsidRPr="00692F4F">
        <w:t xml:space="preserve"> </w:t>
      </w:r>
      <w:proofErr w:type="spellStart"/>
      <w:r w:rsidRPr="00692F4F">
        <w:t>düzenler</w:t>
      </w:r>
      <w:proofErr w:type="spellEnd"/>
      <w:r w:rsidRPr="00692F4F">
        <w:t xml:space="preserve">. Bu </w:t>
      </w:r>
      <w:proofErr w:type="spellStart"/>
      <w:r w:rsidRPr="00692F4F">
        <w:t>kapsamda</w:t>
      </w:r>
      <w:proofErr w:type="spellEnd"/>
      <w:r w:rsidRPr="00692F4F">
        <w:t xml:space="preserve">, </w:t>
      </w:r>
      <w:proofErr w:type="spellStart"/>
      <w:r w:rsidRPr="00692F4F">
        <w:t>KVKK’nın</w:t>
      </w:r>
      <w:proofErr w:type="spellEnd"/>
      <w:r w:rsidRPr="00692F4F">
        <w:t xml:space="preserve"> 11. </w:t>
      </w:r>
      <w:proofErr w:type="spellStart"/>
      <w:r w:rsidRPr="00692F4F">
        <w:t>maddesinde</w:t>
      </w:r>
      <w:proofErr w:type="spellEnd"/>
      <w:r w:rsidRPr="00692F4F">
        <w:t xml:space="preserve"> </w:t>
      </w:r>
      <w:proofErr w:type="spellStart"/>
      <w:r w:rsidRPr="00692F4F">
        <w:t>düzenlenen</w:t>
      </w:r>
      <w:proofErr w:type="spellEnd"/>
      <w:r w:rsidRPr="00692F4F">
        <w:t xml:space="preserve"> </w:t>
      </w:r>
      <w:proofErr w:type="spellStart"/>
      <w:r w:rsidRPr="00692F4F">
        <w:t>haklar</w:t>
      </w:r>
      <w:proofErr w:type="spellEnd"/>
      <w:r w:rsidRPr="00692F4F">
        <w:t xml:space="preserve"> </w:t>
      </w:r>
      <w:proofErr w:type="spellStart"/>
      <w:r w:rsidRPr="00692F4F">
        <w:t>arasında</w:t>
      </w:r>
      <w:proofErr w:type="spellEnd"/>
      <w:r w:rsidRPr="00692F4F">
        <w:t xml:space="preserve"> "</w:t>
      </w:r>
      <w:proofErr w:type="spellStart"/>
      <w:r w:rsidRPr="00692F4F">
        <w:t>bilgi</w:t>
      </w:r>
      <w:proofErr w:type="spellEnd"/>
      <w:r w:rsidRPr="00692F4F">
        <w:t xml:space="preserve"> </w:t>
      </w:r>
      <w:proofErr w:type="spellStart"/>
      <w:r w:rsidRPr="00692F4F">
        <w:t>talep</w:t>
      </w:r>
      <w:proofErr w:type="spellEnd"/>
      <w:r w:rsidRPr="00692F4F">
        <w:t xml:space="preserve"> </w:t>
      </w:r>
      <w:proofErr w:type="spellStart"/>
      <w:r w:rsidRPr="00692F4F">
        <w:t>etme</w:t>
      </w:r>
      <w:proofErr w:type="spellEnd"/>
      <w:r w:rsidRPr="00692F4F">
        <w:t xml:space="preserve"> </w:t>
      </w:r>
      <w:proofErr w:type="spellStart"/>
      <w:r w:rsidRPr="00692F4F">
        <w:t>hakkı</w:t>
      </w:r>
      <w:proofErr w:type="spellEnd"/>
      <w:r w:rsidRPr="00692F4F">
        <w:t xml:space="preserve">" da </w:t>
      </w:r>
      <w:proofErr w:type="spellStart"/>
      <w:r w:rsidRPr="00692F4F">
        <w:t>yer</w:t>
      </w:r>
      <w:proofErr w:type="spellEnd"/>
      <w:r w:rsidRPr="00692F4F">
        <w:t xml:space="preserve"> </w:t>
      </w:r>
      <w:proofErr w:type="spellStart"/>
      <w:r w:rsidRPr="00692F4F">
        <w:t>almaktadır</w:t>
      </w:r>
      <w:proofErr w:type="spellEnd"/>
      <w:r w:rsidRPr="00692F4F">
        <w:t xml:space="preserve">. </w:t>
      </w:r>
      <w:proofErr w:type="spellStart"/>
      <w:r w:rsidRPr="00692F4F">
        <w:t>Kurumlarımız</w:t>
      </w:r>
      <w:proofErr w:type="spellEnd"/>
      <w:r w:rsidRPr="00692F4F">
        <w:t xml:space="preserve">, </w:t>
      </w:r>
      <w:proofErr w:type="spellStart"/>
      <w:r w:rsidRPr="00692F4F">
        <w:t>Anayasa’nın</w:t>
      </w:r>
      <w:proofErr w:type="spellEnd"/>
      <w:r w:rsidRPr="00692F4F">
        <w:t xml:space="preserve"> 20.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KVKK’nın</w:t>
      </w:r>
      <w:proofErr w:type="spellEnd"/>
      <w:r w:rsidRPr="00692F4F">
        <w:t xml:space="preserve"> 11. </w:t>
      </w:r>
      <w:proofErr w:type="spellStart"/>
      <w:r w:rsidRPr="00692F4F">
        <w:t>maddesi</w:t>
      </w:r>
      <w:proofErr w:type="spellEnd"/>
      <w:r w:rsidRPr="00692F4F">
        <w:t xml:space="preserve"> </w:t>
      </w:r>
      <w:proofErr w:type="spellStart"/>
      <w:r w:rsidRPr="00692F4F">
        <w:t>kapsamında</w:t>
      </w:r>
      <w:proofErr w:type="spellEnd"/>
      <w:r w:rsidRPr="00692F4F">
        <w:t xml:space="preserve">,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sahiplerinin</w:t>
      </w:r>
      <w:proofErr w:type="spellEnd"/>
      <w:r w:rsidRPr="00692F4F">
        <w:t xml:space="preserve"> </w:t>
      </w:r>
      <w:proofErr w:type="spellStart"/>
      <w:r w:rsidRPr="00692F4F">
        <w:t>talep</w:t>
      </w:r>
      <w:proofErr w:type="spellEnd"/>
      <w:r w:rsidRPr="00692F4F">
        <w:t xml:space="preserve"> </w:t>
      </w:r>
      <w:proofErr w:type="spellStart"/>
      <w:r w:rsidRPr="00692F4F">
        <w:t>etmesi</w:t>
      </w:r>
      <w:proofErr w:type="spellEnd"/>
      <w:r w:rsidRPr="00692F4F">
        <w:t xml:space="preserve"> </w:t>
      </w:r>
      <w:proofErr w:type="spellStart"/>
      <w:r w:rsidRPr="00692F4F">
        <w:t>halinde</w:t>
      </w:r>
      <w:proofErr w:type="spellEnd"/>
      <w:r w:rsidRPr="00692F4F">
        <w:t xml:space="preserve"> </w:t>
      </w:r>
      <w:proofErr w:type="spellStart"/>
      <w:r w:rsidRPr="00692F4F">
        <w:t>gerekli</w:t>
      </w:r>
      <w:proofErr w:type="spellEnd"/>
      <w:r w:rsidRPr="00692F4F">
        <w:t xml:space="preserve"> </w:t>
      </w:r>
      <w:proofErr w:type="spellStart"/>
      <w:r w:rsidRPr="00692F4F">
        <w:t>bilgilendirmeyi</w:t>
      </w:r>
      <w:proofErr w:type="spellEnd"/>
      <w:r w:rsidRPr="00692F4F">
        <w:t xml:space="preserve"> </w:t>
      </w:r>
      <w:proofErr w:type="spellStart"/>
      <w:r w:rsidRPr="00692F4F">
        <w:t>yapmaktadır</w:t>
      </w:r>
      <w:proofErr w:type="spellEnd"/>
      <w:r w:rsidRPr="00692F4F">
        <w:t>.</w:t>
      </w:r>
    </w:p>
    <w:p w14:paraId="696D7CE1" w14:textId="77777777" w:rsidR="00692F4F" w:rsidRPr="00692F4F" w:rsidRDefault="00692F4F" w:rsidP="00692F4F">
      <w:r w:rsidRPr="00692F4F">
        <w:t xml:space="preserve">KVKK </w:t>
      </w:r>
      <w:proofErr w:type="spellStart"/>
      <w:r w:rsidRPr="00692F4F">
        <w:t>kapsamındaki</w:t>
      </w:r>
      <w:proofErr w:type="spellEnd"/>
      <w:r w:rsidRPr="00692F4F">
        <w:t xml:space="preserve"> </w:t>
      </w:r>
      <w:proofErr w:type="spellStart"/>
      <w:r w:rsidRPr="00692F4F">
        <w:t>haklarınıza</w:t>
      </w:r>
      <w:proofErr w:type="spellEnd"/>
      <w:r w:rsidRPr="00692F4F">
        <w:t xml:space="preserve"> </w:t>
      </w:r>
      <w:proofErr w:type="spellStart"/>
      <w:r w:rsidRPr="00692F4F">
        <w:t>ilişkin</w:t>
      </w:r>
      <w:proofErr w:type="spellEnd"/>
      <w:r w:rsidRPr="00692F4F">
        <w:t xml:space="preserve"> </w:t>
      </w:r>
      <w:proofErr w:type="spellStart"/>
      <w:r w:rsidRPr="00692F4F">
        <w:t>taleplerinizi</w:t>
      </w:r>
      <w:proofErr w:type="spellEnd"/>
      <w:r w:rsidRPr="00692F4F">
        <w:t xml:space="preserve">, </w:t>
      </w:r>
      <w:proofErr w:type="spellStart"/>
      <w:r w:rsidRPr="00692F4F">
        <w:t>mevzuata</w:t>
      </w:r>
      <w:proofErr w:type="spellEnd"/>
      <w:r w:rsidRPr="00692F4F">
        <w:t xml:space="preserve"> </w:t>
      </w:r>
      <w:proofErr w:type="spellStart"/>
      <w:r w:rsidRPr="00692F4F">
        <w:t>uygun</w:t>
      </w:r>
      <w:proofErr w:type="spellEnd"/>
      <w:r w:rsidRPr="00692F4F">
        <w:t xml:space="preserve"> </w:t>
      </w:r>
      <w:proofErr w:type="spellStart"/>
      <w:r w:rsidRPr="00692F4F">
        <w:t>yollarla</w:t>
      </w:r>
      <w:proofErr w:type="spellEnd"/>
      <w:r w:rsidRPr="00692F4F">
        <w:t xml:space="preserve"> (</w:t>
      </w:r>
      <w:proofErr w:type="spellStart"/>
      <w:r w:rsidRPr="00692F4F">
        <w:t>örneğin</w:t>
      </w:r>
      <w:proofErr w:type="spellEnd"/>
      <w:r w:rsidRPr="00692F4F">
        <w:t xml:space="preserve"> noter </w:t>
      </w:r>
      <w:proofErr w:type="spellStart"/>
      <w:r w:rsidRPr="00692F4F">
        <w:t>kanalıyla</w:t>
      </w:r>
      <w:proofErr w:type="spellEnd"/>
      <w:r w:rsidRPr="00692F4F">
        <w:t xml:space="preserve">)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şahsen</w:t>
      </w:r>
      <w:proofErr w:type="spellEnd"/>
      <w:r w:rsidRPr="00692F4F">
        <w:t xml:space="preserve">, </w:t>
      </w:r>
      <w:proofErr w:type="spellStart"/>
      <w:r w:rsidRPr="00692F4F">
        <w:t>aşağıda</w:t>
      </w:r>
      <w:proofErr w:type="spellEnd"/>
      <w:r w:rsidRPr="00692F4F">
        <w:t xml:space="preserve"> </w:t>
      </w:r>
      <w:proofErr w:type="spellStart"/>
      <w:r w:rsidRPr="00692F4F">
        <w:t>belirtilen</w:t>
      </w:r>
      <w:proofErr w:type="spellEnd"/>
      <w:r w:rsidRPr="00692F4F">
        <w:t xml:space="preserve"> </w:t>
      </w:r>
      <w:proofErr w:type="spellStart"/>
      <w:r w:rsidRPr="00692F4F">
        <w:t>posta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e-</w:t>
      </w:r>
      <w:proofErr w:type="spellStart"/>
      <w:r w:rsidRPr="00692F4F">
        <w:t>posta</w:t>
      </w:r>
      <w:proofErr w:type="spellEnd"/>
      <w:r w:rsidRPr="00692F4F">
        <w:t xml:space="preserve"> </w:t>
      </w:r>
      <w:proofErr w:type="spellStart"/>
      <w:r w:rsidRPr="00692F4F">
        <w:t>adreslerine</w:t>
      </w:r>
      <w:proofErr w:type="spellEnd"/>
      <w:r w:rsidRPr="00692F4F">
        <w:t xml:space="preserve"> </w:t>
      </w:r>
      <w:proofErr w:type="spellStart"/>
      <w:r w:rsidRPr="00692F4F">
        <w:t>iletebilirsiniz</w:t>
      </w:r>
      <w:proofErr w:type="spellEnd"/>
      <w:r w:rsidRPr="00692F4F">
        <w:t>:</w:t>
      </w:r>
    </w:p>
    <w:p w14:paraId="285CC60A" w14:textId="77777777" w:rsidR="00692F4F" w:rsidRPr="00692F4F" w:rsidRDefault="00692F4F" w:rsidP="00692F4F">
      <w:r w:rsidRPr="00692F4F">
        <w:rPr>
          <w:b/>
          <w:bCs/>
        </w:rPr>
        <w:t>ARKON ORGANİZASYON TURİZM TİC. LTD. ŞTİ.</w:t>
      </w:r>
      <w:r w:rsidRPr="00692F4F">
        <w:br/>
      </w:r>
      <w:r w:rsidRPr="00692F4F">
        <w:rPr>
          <w:rFonts w:ascii="Segoe UI Emoji" w:hAnsi="Segoe UI Emoji" w:cs="Segoe UI Emoji"/>
        </w:rPr>
        <w:t>📧</w:t>
      </w:r>
      <w:r w:rsidRPr="00692F4F">
        <w:t xml:space="preserve"> </w:t>
      </w:r>
      <w:r w:rsidRPr="00692F4F">
        <w:rPr>
          <w:b/>
          <w:bCs/>
        </w:rPr>
        <w:t>hi@arkonmice.com</w:t>
      </w:r>
    </w:p>
    <w:p w14:paraId="0A26429B" w14:textId="77777777" w:rsidR="00692F4F" w:rsidRPr="00692F4F" w:rsidRDefault="00692F4F" w:rsidP="00692F4F">
      <w:r w:rsidRPr="00692F4F">
        <w:pict w14:anchorId="745EA26E">
          <v:rect id="_x0000_i1044" style="width:0;height:1.5pt" o:hralign="center" o:hrstd="t" o:hr="t" fillcolor="#a0a0a0" stroked="f"/>
        </w:pict>
      </w:r>
    </w:p>
    <w:p w14:paraId="78D5E708" w14:textId="77777777" w:rsidR="00692F4F" w:rsidRPr="00692F4F" w:rsidRDefault="00692F4F" w:rsidP="00692F4F">
      <w:pPr>
        <w:rPr>
          <w:b/>
          <w:bCs/>
        </w:rPr>
      </w:pPr>
      <w:proofErr w:type="spellStart"/>
      <w:r w:rsidRPr="00692F4F">
        <w:rPr>
          <w:b/>
          <w:bCs/>
        </w:rPr>
        <w:t>Diğer</w:t>
      </w:r>
      <w:proofErr w:type="spellEnd"/>
      <w:r w:rsidRPr="00692F4F">
        <w:rPr>
          <w:b/>
          <w:bCs/>
        </w:rPr>
        <w:t xml:space="preserve"> Web </w:t>
      </w:r>
      <w:proofErr w:type="spellStart"/>
      <w:r w:rsidRPr="00692F4F">
        <w:rPr>
          <w:b/>
          <w:bCs/>
        </w:rPr>
        <w:t>Sitelerine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Bağlantılar</w:t>
      </w:r>
      <w:proofErr w:type="spellEnd"/>
      <w:r w:rsidRPr="00692F4F">
        <w:rPr>
          <w:b/>
          <w:bCs/>
        </w:rPr>
        <w:t>:</w:t>
      </w:r>
    </w:p>
    <w:p w14:paraId="410D1CFC" w14:textId="2A343F01" w:rsidR="00692F4F" w:rsidRDefault="00692F4F" w:rsidP="00692F4F">
      <w:r w:rsidRPr="00692F4F">
        <w:t>ARKON ORGANİZASYON TURİZM TİC. LTD. ŞTİ.’</w:t>
      </w:r>
      <w:proofErr w:type="spellStart"/>
      <w:r w:rsidRPr="00692F4F">
        <w:t>nin</w:t>
      </w:r>
      <w:proofErr w:type="spellEnd"/>
      <w:r w:rsidRPr="00692F4F">
        <w:t xml:space="preserve"> </w:t>
      </w:r>
      <w:r>
        <w:t>KAMUBIB28-BIMY32’nin</w:t>
      </w:r>
      <w:r w:rsidRPr="00692F4F">
        <w:t xml:space="preserve"> </w:t>
      </w:r>
      <w:proofErr w:type="spellStart"/>
      <w:r w:rsidRPr="00692F4F">
        <w:t>kayıt</w:t>
      </w:r>
      <w:proofErr w:type="spellEnd"/>
      <w:r w:rsidRPr="00692F4F">
        <w:t xml:space="preserve"> </w:t>
      </w:r>
      <w:proofErr w:type="spellStart"/>
      <w:r w:rsidRPr="00692F4F">
        <w:t>sistemi</w:t>
      </w:r>
      <w:proofErr w:type="spellEnd"/>
      <w:r w:rsidRPr="00692F4F">
        <w:t xml:space="preserve"> internet </w:t>
      </w:r>
      <w:proofErr w:type="spellStart"/>
      <w:r w:rsidRPr="00692F4F">
        <w:t>sitesinde</w:t>
      </w:r>
      <w:proofErr w:type="spellEnd"/>
      <w:r w:rsidRPr="00692F4F">
        <w:t xml:space="preserve"> </w:t>
      </w:r>
      <w:proofErr w:type="spellStart"/>
      <w:r w:rsidRPr="00692F4F">
        <w:t>diğer</w:t>
      </w:r>
      <w:proofErr w:type="spellEnd"/>
      <w:r w:rsidRPr="00692F4F">
        <w:t xml:space="preserve"> web </w:t>
      </w:r>
      <w:proofErr w:type="spellStart"/>
      <w:r w:rsidRPr="00692F4F">
        <w:t>sitelerine</w:t>
      </w:r>
      <w:proofErr w:type="spellEnd"/>
      <w:r w:rsidRPr="00692F4F">
        <w:t xml:space="preserve"> </w:t>
      </w:r>
      <w:proofErr w:type="spellStart"/>
      <w:r w:rsidRPr="00692F4F">
        <w:t>bağlantılar</w:t>
      </w:r>
      <w:proofErr w:type="spellEnd"/>
      <w:r w:rsidRPr="00692F4F">
        <w:t xml:space="preserve"> </w:t>
      </w:r>
      <w:proofErr w:type="spellStart"/>
      <w:r w:rsidRPr="00692F4F">
        <w:t>yer</w:t>
      </w:r>
      <w:proofErr w:type="spellEnd"/>
      <w:r w:rsidRPr="00692F4F">
        <w:t xml:space="preserve"> </w:t>
      </w:r>
      <w:proofErr w:type="spellStart"/>
      <w:r w:rsidRPr="00692F4F">
        <w:t>almaktadır</w:t>
      </w:r>
      <w:proofErr w:type="spellEnd"/>
      <w:r w:rsidRPr="00692F4F">
        <w:t xml:space="preserve">. Bu </w:t>
      </w:r>
      <w:proofErr w:type="spellStart"/>
      <w:r w:rsidRPr="00692F4F">
        <w:t>sitelerin</w:t>
      </w:r>
      <w:proofErr w:type="spellEnd"/>
      <w:r w:rsidRPr="00692F4F">
        <w:t xml:space="preserve"> </w:t>
      </w:r>
      <w:proofErr w:type="spellStart"/>
      <w:r w:rsidRPr="00692F4F">
        <w:t>veri</w:t>
      </w:r>
      <w:proofErr w:type="spellEnd"/>
      <w:r w:rsidRPr="00692F4F">
        <w:t xml:space="preserve"> </w:t>
      </w:r>
      <w:proofErr w:type="spellStart"/>
      <w:r w:rsidRPr="00692F4F">
        <w:t>koruma</w:t>
      </w:r>
      <w:proofErr w:type="spellEnd"/>
      <w:r w:rsidRPr="00692F4F">
        <w:t xml:space="preserve"> </w:t>
      </w:r>
      <w:proofErr w:type="spellStart"/>
      <w:r w:rsidRPr="00692F4F">
        <w:t>düzenlemelerine</w:t>
      </w:r>
      <w:proofErr w:type="spellEnd"/>
      <w:r w:rsidRPr="00692F4F">
        <w:t xml:space="preserve"> </w:t>
      </w:r>
      <w:proofErr w:type="spellStart"/>
      <w:r w:rsidRPr="00692F4F">
        <w:t>uyup</w:t>
      </w:r>
      <w:proofErr w:type="spellEnd"/>
      <w:r w:rsidRPr="00692F4F">
        <w:t xml:space="preserve"> </w:t>
      </w:r>
      <w:proofErr w:type="spellStart"/>
      <w:r w:rsidRPr="00692F4F">
        <w:t>uymadıkları</w:t>
      </w:r>
      <w:proofErr w:type="spellEnd"/>
      <w:r w:rsidRPr="00692F4F">
        <w:t xml:space="preserve"> </w:t>
      </w:r>
      <w:proofErr w:type="spellStart"/>
      <w:r w:rsidRPr="00692F4F">
        <w:t>konusunda</w:t>
      </w:r>
      <w:proofErr w:type="spellEnd"/>
      <w:r w:rsidRPr="00692F4F">
        <w:t xml:space="preserve"> </w:t>
      </w:r>
      <w:proofErr w:type="spellStart"/>
      <w:r w:rsidRPr="00692F4F">
        <w:t>hiçbir</w:t>
      </w:r>
      <w:proofErr w:type="spellEnd"/>
      <w:r w:rsidRPr="00692F4F">
        <w:t xml:space="preserve"> </w:t>
      </w:r>
      <w:proofErr w:type="spellStart"/>
      <w:r w:rsidRPr="00692F4F">
        <w:t>etkimiz</w:t>
      </w:r>
      <w:proofErr w:type="spellEnd"/>
      <w:r w:rsidRPr="00692F4F">
        <w:t xml:space="preserve"> </w:t>
      </w:r>
      <w:proofErr w:type="spellStart"/>
      <w:r w:rsidRPr="00692F4F">
        <w:t>yoktur</w:t>
      </w:r>
      <w:proofErr w:type="spellEnd"/>
      <w:r w:rsidRPr="00692F4F">
        <w:t xml:space="preserve">. </w:t>
      </w:r>
      <w:proofErr w:type="spellStart"/>
      <w:r w:rsidRPr="00692F4F">
        <w:t>Bağlantı</w:t>
      </w:r>
      <w:proofErr w:type="spellEnd"/>
      <w:r w:rsidRPr="00692F4F">
        <w:t xml:space="preserve"> </w:t>
      </w:r>
      <w:proofErr w:type="spellStart"/>
      <w:r w:rsidRPr="00692F4F">
        <w:t>verilen</w:t>
      </w:r>
      <w:proofErr w:type="spellEnd"/>
      <w:r w:rsidRPr="00692F4F">
        <w:t xml:space="preserve"> </w:t>
      </w:r>
      <w:proofErr w:type="spellStart"/>
      <w:r w:rsidRPr="00692F4F">
        <w:t>sitelerin</w:t>
      </w:r>
      <w:proofErr w:type="spellEnd"/>
      <w:r w:rsidRPr="00692F4F">
        <w:t xml:space="preserve"> (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onların</w:t>
      </w:r>
      <w:proofErr w:type="spellEnd"/>
      <w:r w:rsidRPr="00692F4F">
        <w:t xml:space="preserve"> </w:t>
      </w:r>
      <w:proofErr w:type="spellStart"/>
      <w:r w:rsidRPr="00692F4F">
        <w:t>bağlantı</w:t>
      </w:r>
      <w:proofErr w:type="spellEnd"/>
      <w:r w:rsidRPr="00692F4F">
        <w:t xml:space="preserve"> </w:t>
      </w:r>
      <w:proofErr w:type="spellStart"/>
      <w:r w:rsidRPr="00692F4F">
        <w:t>verdiği</w:t>
      </w:r>
      <w:proofErr w:type="spellEnd"/>
      <w:r w:rsidRPr="00692F4F">
        <w:t xml:space="preserve"> </w:t>
      </w:r>
      <w:proofErr w:type="spellStart"/>
      <w:r w:rsidRPr="00692F4F">
        <w:t>diğer</w:t>
      </w:r>
      <w:proofErr w:type="spellEnd"/>
      <w:r w:rsidRPr="00692F4F">
        <w:t xml:space="preserve"> </w:t>
      </w:r>
      <w:proofErr w:type="spellStart"/>
      <w:r w:rsidRPr="00692F4F">
        <w:t>sitelerin</w:t>
      </w:r>
      <w:proofErr w:type="spellEnd"/>
      <w:r w:rsidRPr="00692F4F">
        <w:t xml:space="preserve">) </w:t>
      </w:r>
      <w:proofErr w:type="spellStart"/>
      <w:r w:rsidRPr="00692F4F">
        <w:t>içeriklerinden</w:t>
      </w:r>
      <w:proofErr w:type="spellEnd"/>
      <w:r w:rsidRPr="00692F4F">
        <w:t xml:space="preserve"> ARKON ORGANİZASYON TURİZM TİC. LTD. ŞTİ. </w:t>
      </w:r>
      <w:proofErr w:type="spellStart"/>
      <w:r w:rsidRPr="00692F4F">
        <w:t>sorumlu</w:t>
      </w:r>
      <w:proofErr w:type="spellEnd"/>
      <w:r w:rsidRPr="00692F4F">
        <w:t xml:space="preserve"> </w:t>
      </w:r>
      <w:proofErr w:type="spellStart"/>
      <w:r w:rsidRPr="00692F4F">
        <w:t>değildir</w:t>
      </w:r>
      <w:proofErr w:type="spellEnd"/>
      <w:r w:rsidRPr="00692F4F">
        <w:t xml:space="preserve"> </w:t>
      </w:r>
      <w:proofErr w:type="spellStart"/>
      <w:r w:rsidRPr="00692F4F">
        <w:t>ve</w:t>
      </w:r>
      <w:proofErr w:type="spellEnd"/>
      <w:r w:rsidRPr="00692F4F">
        <w:t xml:space="preserve"> </w:t>
      </w:r>
      <w:proofErr w:type="spellStart"/>
      <w:r w:rsidRPr="00692F4F">
        <w:t>bu</w:t>
      </w:r>
      <w:proofErr w:type="spellEnd"/>
      <w:r w:rsidRPr="00692F4F">
        <w:t xml:space="preserve"> </w:t>
      </w:r>
      <w:proofErr w:type="spellStart"/>
      <w:r w:rsidRPr="00692F4F">
        <w:t>içerikler</w:t>
      </w:r>
      <w:proofErr w:type="spellEnd"/>
      <w:r w:rsidRPr="00692F4F">
        <w:t xml:space="preserve"> </w:t>
      </w:r>
      <w:proofErr w:type="spellStart"/>
      <w:r w:rsidRPr="00692F4F">
        <w:t>üzerinde</w:t>
      </w:r>
      <w:proofErr w:type="spellEnd"/>
      <w:r w:rsidRPr="00692F4F">
        <w:t xml:space="preserve"> </w:t>
      </w:r>
      <w:proofErr w:type="spellStart"/>
      <w:r w:rsidRPr="00692F4F">
        <w:t>herhangi</w:t>
      </w:r>
      <w:proofErr w:type="spellEnd"/>
      <w:r w:rsidRPr="00692F4F">
        <w:t xml:space="preserve"> </w:t>
      </w:r>
      <w:proofErr w:type="spellStart"/>
      <w:r w:rsidRPr="00692F4F">
        <w:t>bir</w:t>
      </w:r>
      <w:proofErr w:type="spellEnd"/>
      <w:r w:rsidRPr="00692F4F">
        <w:t xml:space="preserve"> </w:t>
      </w:r>
      <w:proofErr w:type="spellStart"/>
      <w:r w:rsidRPr="00692F4F">
        <w:t>tasarruf</w:t>
      </w:r>
      <w:proofErr w:type="spellEnd"/>
      <w:r w:rsidRPr="00692F4F">
        <w:t xml:space="preserve"> </w:t>
      </w:r>
      <w:proofErr w:type="spellStart"/>
      <w:r w:rsidRPr="00692F4F">
        <w:t>yetkisi</w:t>
      </w:r>
      <w:proofErr w:type="spellEnd"/>
      <w:r w:rsidRPr="00692F4F">
        <w:t xml:space="preserve"> </w:t>
      </w:r>
      <w:proofErr w:type="spellStart"/>
      <w:r w:rsidRPr="00692F4F">
        <w:t>bulunmamaktadır</w:t>
      </w:r>
      <w:proofErr w:type="spellEnd"/>
      <w:r w:rsidRPr="00692F4F">
        <w:t>.</w:t>
      </w:r>
    </w:p>
    <w:p w14:paraId="621ED8E0" w14:textId="77777777" w:rsidR="00692F4F" w:rsidRDefault="00692F4F" w:rsidP="00692F4F"/>
    <w:p w14:paraId="5B0CD267" w14:textId="77777777" w:rsidR="00692F4F" w:rsidRDefault="00692F4F" w:rsidP="00692F4F"/>
    <w:p w14:paraId="4CB23597" w14:textId="77777777" w:rsidR="00692F4F" w:rsidRPr="00692F4F" w:rsidRDefault="00692F4F" w:rsidP="00692F4F"/>
    <w:p w14:paraId="2F1DCBC9" w14:textId="77777777" w:rsidR="00692F4F" w:rsidRPr="00692F4F" w:rsidRDefault="00692F4F" w:rsidP="00692F4F">
      <w:r w:rsidRPr="00692F4F">
        <w:lastRenderedPageBreak/>
        <w:pict w14:anchorId="6D8A5855">
          <v:rect id="_x0000_i1045" style="width:0;height:1.5pt" o:hralign="center" o:hrstd="t" o:hr="t" fillcolor="#a0a0a0" stroked="f"/>
        </w:pict>
      </w:r>
    </w:p>
    <w:p w14:paraId="251FA880" w14:textId="77777777" w:rsidR="00692F4F" w:rsidRPr="00692F4F" w:rsidRDefault="00692F4F" w:rsidP="00692F4F">
      <w:pPr>
        <w:rPr>
          <w:b/>
          <w:bCs/>
        </w:rPr>
      </w:pPr>
      <w:proofErr w:type="spellStart"/>
      <w:r w:rsidRPr="00692F4F">
        <w:rPr>
          <w:b/>
          <w:bCs/>
        </w:rPr>
        <w:t>Kişisel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Verilerin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Korunmasına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İlişkin</w:t>
      </w:r>
      <w:proofErr w:type="spellEnd"/>
      <w:r w:rsidRPr="00692F4F">
        <w:rPr>
          <w:b/>
          <w:bCs/>
        </w:rPr>
        <w:t xml:space="preserve"> Genel </w:t>
      </w:r>
      <w:proofErr w:type="spellStart"/>
      <w:r w:rsidRPr="00692F4F">
        <w:rPr>
          <w:b/>
          <w:bCs/>
        </w:rPr>
        <w:t>Bilgilendirme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Metninde</w:t>
      </w:r>
      <w:proofErr w:type="spellEnd"/>
      <w:r w:rsidRPr="00692F4F">
        <w:rPr>
          <w:b/>
          <w:bCs/>
        </w:rPr>
        <w:t xml:space="preserve"> </w:t>
      </w:r>
      <w:proofErr w:type="spellStart"/>
      <w:r w:rsidRPr="00692F4F">
        <w:rPr>
          <w:b/>
          <w:bCs/>
        </w:rPr>
        <w:t>Değişiklikler</w:t>
      </w:r>
      <w:proofErr w:type="spellEnd"/>
      <w:r w:rsidRPr="00692F4F">
        <w:rPr>
          <w:b/>
          <w:bCs/>
        </w:rPr>
        <w:t>:</w:t>
      </w:r>
    </w:p>
    <w:p w14:paraId="4A8FFF1B" w14:textId="77777777" w:rsidR="00692F4F" w:rsidRPr="00692F4F" w:rsidRDefault="00692F4F" w:rsidP="00692F4F">
      <w:r w:rsidRPr="00692F4F">
        <w:t>Bu “</w:t>
      </w:r>
      <w:proofErr w:type="spellStart"/>
      <w:r w:rsidRPr="00692F4F">
        <w:t>Kişisel</w:t>
      </w:r>
      <w:proofErr w:type="spellEnd"/>
      <w:r w:rsidRPr="00692F4F">
        <w:t xml:space="preserve"> </w:t>
      </w:r>
      <w:proofErr w:type="spellStart"/>
      <w:r w:rsidRPr="00692F4F">
        <w:t>Verilerin</w:t>
      </w:r>
      <w:proofErr w:type="spellEnd"/>
      <w:r w:rsidRPr="00692F4F">
        <w:t xml:space="preserve"> </w:t>
      </w:r>
      <w:proofErr w:type="spellStart"/>
      <w:r w:rsidRPr="00692F4F">
        <w:t>Korunmasına</w:t>
      </w:r>
      <w:proofErr w:type="spellEnd"/>
      <w:r w:rsidRPr="00692F4F">
        <w:t xml:space="preserve"> </w:t>
      </w:r>
      <w:proofErr w:type="spellStart"/>
      <w:r w:rsidRPr="00692F4F">
        <w:t>İlişkin</w:t>
      </w:r>
      <w:proofErr w:type="spellEnd"/>
      <w:r w:rsidRPr="00692F4F">
        <w:t xml:space="preserve"> Genel </w:t>
      </w:r>
      <w:proofErr w:type="spellStart"/>
      <w:r w:rsidRPr="00692F4F">
        <w:t>Bilgilendirme</w:t>
      </w:r>
      <w:proofErr w:type="spellEnd"/>
      <w:r w:rsidRPr="00692F4F">
        <w:t xml:space="preserve"> </w:t>
      </w:r>
      <w:proofErr w:type="spellStart"/>
      <w:r w:rsidRPr="00692F4F">
        <w:t>Metni</w:t>
      </w:r>
      <w:proofErr w:type="spellEnd"/>
      <w:r w:rsidRPr="00692F4F">
        <w:t xml:space="preserve">”, yeni </w:t>
      </w:r>
      <w:proofErr w:type="spellStart"/>
      <w:r w:rsidRPr="00692F4F">
        <w:t>hizmetlerin</w:t>
      </w:r>
      <w:proofErr w:type="spellEnd"/>
      <w:r w:rsidRPr="00692F4F">
        <w:t xml:space="preserve"> </w:t>
      </w:r>
      <w:proofErr w:type="spellStart"/>
      <w:r w:rsidRPr="00692F4F">
        <w:t>duyurulması</w:t>
      </w:r>
      <w:proofErr w:type="spellEnd"/>
      <w:r w:rsidRPr="00692F4F">
        <w:t xml:space="preserve"> </w:t>
      </w:r>
      <w:proofErr w:type="spellStart"/>
      <w:r w:rsidRPr="00692F4F">
        <w:t>veya</w:t>
      </w:r>
      <w:proofErr w:type="spellEnd"/>
      <w:r w:rsidRPr="00692F4F">
        <w:t xml:space="preserve"> </w:t>
      </w:r>
      <w:proofErr w:type="spellStart"/>
      <w:r w:rsidRPr="00692F4F">
        <w:t>yasal</w:t>
      </w:r>
      <w:proofErr w:type="spellEnd"/>
      <w:r w:rsidRPr="00692F4F">
        <w:t xml:space="preserve"> </w:t>
      </w:r>
      <w:proofErr w:type="spellStart"/>
      <w:r w:rsidRPr="00692F4F">
        <w:t>düzenlemelere</w:t>
      </w:r>
      <w:proofErr w:type="spellEnd"/>
      <w:r w:rsidRPr="00692F4F">
        <w:t xml:space="preserve"> </w:t>
      </w:r>
      <w:proofErr w:type="spellStart"/>
      <w:r w:rsidRPr="00692F4F">
        <w:t>uyum</w:t>
      </w:r>
      <w:proofErr w:type="spellEnd"/>
      <w:r w:rsidRPr="00692F4F">
        <w:t xml:space="preserve"> </w:t>
      </w:r>
      <w:proofErr w:type="spellStart"/>
      <w:r w:rsidRPr="00692F4F">
        <w:t>sağlanması</w:t>
      </w:r>
      <w:proofErr w:type="spellEnd"/>
      <w:r w:rsidRPr="00692F4F">
        <w:t xml:space="preserve"> </w:t>
      </w:r>
      <w:proofErr w:type="spellStart"/>
      <w:r w:rsidRPr="00692F4F">
        <w:t>gibi</w:t>
      </w:r>
      <w:proofErr w:type="spellEnd"/>
      <w:r w:rsidRPr="00692F4F">
        <w:t xml:space="preserve"> </w:t>
      </w:r>
      <w:proofErr w:type="spellStart"/>
      <w:r w:rsidRPr="00692F4F">
        <w:t>nedenlerle</w:t>
      </w:r>
      <w:proofErr w:type="spellEnd"/>
      <w:r w:rsidRPr="00692F4F">
        <w:t xml:space="preserve"> </w:t>
      </w:r>
      <w:proofErr w:type="spellStart"/>
      <w:r w:rsidRPr="00692F4F">
        <w:t>gerektiğinde</w:t>
      </w:r>
      <w:proofErr w:type="spellEnd"/>
      <w:r w:rsidRPr="00692F4F">
        <w:t xml:space="preserve"> </w:t>
      </w:r>
      <w:proofErr w:type="spellStart"/>
      <w:r w:rsidRPr="00692F4F">
        <w:t>güncellenecektir</w:t>
      </w:r>
      <w:proofErr w:type="spellEnd"/>
      <w:r w:rsidRPr="00692F4F">
        <w:t>.</w:t>
      </w:r>
    </w:p>
    <w:p w14:paraId="113A8907" w14:textId="77777777" w:rsidR="00692F4F" w:rsidRPr="00692F4F" w:rsidRDefault="00692F4F" w:rsidP="00692F4F">
      <w:proofErr w:type="spellStart"/>
      <w:r w:rsidRPr="00692F4F">
        <w:t>Saygılarımızla</w:t>
      </w:r>
      <w:proofErr w:type="spellEnd"/>
      <w:r w:rsidRPr="00692F4F">
        <w:t>,</w:t>
      </w:r>
      <w:r w:rsidRPr="00692F4F">
        <w:br/>
      </w:r>
      <w:r w:rsidRPr="00692F4F">
        <w:rPr>
          <w:b/>
          <w:bCs/>
        </w:rPr>
        <w:t>ARKON ORGANİZASYON TURİZM TİC. LTD. ŞTİ.</w:t>
      </w:r>
    </w:p>
    <w:p w14:paraId="6544B893" w14:textId="77777777" w:rsidR="00A43E68" w:rsidRDefault="00A43E68"/>
    <w:sectPr w:rsidR="00A4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13AAF"/>
    <w:multiLevelType w:val="multilevel"/>
    <w:tmpl w:val="071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817DE"/>
    <w:multiLevelType w:val="multilevel"/>
    <w:tmpl w:val="A03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52B27"/>
    <w:multiLevelType w:val="multilevel"/>
    <w:tmpl w:val="580E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625608">
    <w:abstractNumId w:val="0"/>
  </w:num>
  <w:num w:numId="2" w16cid:durableId="1803378887">
    <w:abstractNumId w:val="1"/>
  </w:num>
  <w:num w:numId="3" w16cid:durableId="159539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68"/>
    <w:rsid w:val="00692F4F"/>
    <w:rsid w:val="00A43E68"/>
    <w:rsid w:val="00E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ADCE"/>
  <w15:chartTrackingRefBased/>
  <w15:docId w15:val="{8F46D719-C06F-46A6-BFD1-471E117F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3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3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3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3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3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3E6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3E6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3E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3E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3E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3E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3E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3E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3E6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3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3E6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3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5719</Characters>
  <Application>Microsoft Office Word</Application>
  <DocSecurity>0</DocSecurity>
  <Lines>259</Lines>
  <Paragraphs>129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Arkon Group</dc:creator>
  <cp:keywords/>
  <dc:description/>
  <cp:lastModifiedBy>Arkon Group</cp:lastModifiedBy>
  <cp:revision>2</cp:revision>
  <dcterms:created xsi:type="dcterms:W3CDTF">2025-08-08T08:59:00Z</dcterms:created>
  <dcterms:modified xsi:type="dcterms:W3CDTF">2025-08-08T09:01:00Z</dcterms:modified>
</cp:coreProperties>
</file>